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71" w:rsidRPr="00EA4B71" w:rsidRDefault="00EA4B71" w:rsidP="00EA4B71">
      <w:pPr>
        <w:jc w:val="center"/>
        <w:rPr>
          <w:sz w:val="32"/>
          <w:szCs w:val="32"/>
        </w:rPr>
      </w:pPr>
      <w:r w:rsidRPr="00EA4B71">
        <w:rPr>
          <w:sz w:val="32"/>
          <w:szCs w:val="32"/>
        </w:rPr>
        <w:t xml:space="preserve">Szkoła </w:t>
      </w:r>
      <w:r>
        <w:rPr>
          <w:sz w:val="32"/>
          <w:szCs w:val="32"/>
        </w:rPr>
        <w:t>P</w:t>
      </w:r>
      <w:r w:rsidRPr="00EA4B71">
        <w:rPr>
          <w:sz w:val="32"/>
          <w:szCs w:val="32"/>
        </w:rPr>
        <w:t>odstawowa w Nowym Dworze</w:t>
      </w:r>
    </w:p>
    <w:p w:rsidR="00EA4B71" w:rsidRDefault="00EA4B71" w:rsidP="002A45D2">
      <w:pPr>
        <w:jc w:val="both"/>
        <w:rPr>
          <w:sz w:val="40"/>
          <w:szCs w:val="40"/>
        </w:rPr>
      </w:pPr>
    </w:p>
    <w:p w:rsidR="00066A8C" w:rsidRPr="00EA4B71" w:rsidRDefault="00066A8C" w:rsidP="002A45D2">
      <w:pPr>
        <w:jc w:val="both"/>
        <w:rPr>
          <w:b/>
          <w:sz w:val="40"/>
          <w:szCs w:val="40"/>
        </w:rPr>
      </w:pPr>
      <w:r w:rsidRPr="00EA4B71">
        <w:rPr>
          <w:b/>
          <w:sz w:val="40"/>
          <w:szCs w:val="40"/>
        </w:rPr>
        <w:t>Diagnoza środowiska szkolnego (aktualnych potrzeb na terenie szkoły):</w:t>
      </w:r>
    </w:p>
    <w:p w:rsidR="00EA4B71" w:rsidRDefault="00066A8C" w:rsidP="002A45D2">
      <w:pPr>
        <w:jc w:val="both"/>
        <w:rPr>
          <w:b/>
          <w:sz w:val="40"/>
          <w:szCs w:val="40"/>
        </w:rPr>
      </w:pPr>
      <w:r w:rsidRPr="00EA4B71">
        <w:rPr>
          <w:b/>
          <w:sz w:val="40"/>
          <w:szCs w:val="40"/>
        </w:rPr>
        <w:t>- czynników chroniących (mocnych stron)</w:t>
      </w:r>
      <w:r w:rsidR="00812730" w:rsidRPr="00EA4B71">
        <w:rPr>
          <w:b/>
          <w:sz w:val="40"/>
          <w:szCs w:val="40"/>
        </w:rPr>
        <w:t xml:space="preserve">  </w:t>
      </w:r>
    </w:p>
    <w:p w:rsidR="00066A8C" w:rsidRPr="00EA4B71" w:rsidRDefault="00EA4B71" w:rsidP="002A45D2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066A8C" w:rsidRPr="00EA4B71">
        <w:rPr>
          <w:b/>
          <w:sz w:val="40"/>
          <w:szCs w:val="40"/>
        </w:rPr>
        <w:t>czynników ryzyka  (słabych stron</w:t>
      </w:r>
      <w:r w:rsidR="00066A8C" w:rsidRPr="00EA4B71">
        <w:rPr>
          <w:sz w:val="40"/>
          <w:szCs w:val="40"/>
        </w:rPr>
        <w:t>)</w:t>
      </w:r>
    </w:p>
    <w:p w:rsidR="00066A8C" w:rsidRPr="00EA4B71" w:rsidRDefault="00066A8C" w:rsidP="002A45D2">
      <w:pPr>
        <w:jc w:val="both"/>
        <w:rPr>
          <w:sz w:val="40"/>
          <w:szCs w:val="40"/>
        </w:rPr>
      </w:pPr>
    </w:p>
    <w:p w:rsidR="00066A8C" w:rsidRPr="00EA4B71" w:rsidRDefault="00066A8C" w:rsidP="002A45D2">
      <w:pPr>
        <w:jc w:val="both"/>
        <w:rPr>
          <w:sz w:val="40"/>
          <w:szCs w:val="40"/>
        </w:rPr>
      </w:pPr>
      <w:r w:rsidRPr="00EA4B71">
        <w:rPr>
          <w:sz w:val="40"/>
          <w:szCs w:val="40"/>
        </w:rPr>
        <w:t>Ze szczególnym uwzględnieniem</w:t>
      </w:r>
      <w:r w:rsidR="00812730" w:rsidRPr="00EA4B71">
        <w:rPr>
          <w:sz w:val="40"/>
          <w:szCs w:val="40"/>
        </w:rPr>
        <w:t>:</w:t>
      </w:r>
      <w:r w:rsidRPr="00EA4B71">
        <w:rPr>
          <w:sz w:val="40"/>
          <w:szCs w:val="40"/>
        </w:rPr>
        <w:t xml:space="preserve"> </w:t>
      </w:r>
    </w:p>
    <w:p w:rsidR="00066A8C" w:rsidRPr="00EA4B71" w:rsidRDefault="00066A8C" w:rsidP="002A45D2">
      <w:pPr>
        <w:jc w:val="both"/>
        <w:rPr>
          <w:sz w:val="40"/>
          <w:szCs w:val="40"/>
        </w:rPr>
      </w:pPr>
      <w:r w:rsidRPr="00EA4B71">
        <w:rPr>
          <w:sz w:val="40"/>
          <w:szCs w:val="40"/>
        </w:rPr>
        <w:t xml:space="preserve">kondycji psychofizycznej uczniów, rodziców i nauczycieli po powrocie do szkoły po okresie </w:t>
      </w:r>
      <w:r w:rsidR="00EA4B71">
        <w:rPr>
          <w:sz w:val="40"/>
          <w:szCs w:val="40"/>
        </w:rPr>
        <w:t>nauki zdalnej</w:t>
      </w:r>
      <w:r w:rsidR="004D106A" w:rsidRPr="00EA4B71">
        <w:rPr>
          <w:sz w:val="40"/>
          <w:szCs w:val="40"/>
        </w:rPr>
        <w:t xml:space="preserve"> (</w:t>
      </w:r>
      <w:r w:rsidR="00D84483" w:rsidRPr="00EA4B71">
        <w:rPr>
          <w:sz w:val="40"/>
          <w:szCs w:val="40"/>
        </w:rPr>
        <w:t xml:space="preserve">w tym </w:t>
      </w:r>
      <w:r w:rsidR="004D106A" w:rsidRPr="00EA4B71">
        <w:rPr>
          <w:sz w:val="40"/>
          <w:szCs w:val="40"/>
        </w:rPr>
        <w:t>zagrożeń związanych z używaniem substancji psychoaktywnych)</w:t>
      </w:r>
      <w:r w:rsidRPr="00EA4B71">
        <w:rPr>
          <w:sz w:val="40"/>
          <w:szCs w:val="40"/>
        </w:rPr>
        <w:t>.</w:t>
      </w:r>
    </w:p>
    <w:p w:rsidR="00066A8C" w:rsidRPr="00066A8C" w:rsidRDefault="00066A8C" w:rsidP="002A45D2">
      <w:pPr>
        <w:jc w:val="both"/>
        <w:rPr>
          <w:sz w:val="48"/>
          <w:szCs w:val="48"/>
        </w:rPr>
      </w:pPr>
    </w:p>
    <w:p w:rsidR="00066A8C" w:rsidRDefault="00066A8C" w:rsidP="002A45D2">
      <w:pPr>
        <w:jc w:val="both"/>
        <w:rPr>
          <w:sz w:val="24"/>
          <w:szCs w:val="24"/>
        </w:rPr>
      </w:pPr>
    </w:p>
    <w:p w:rsidR="00812730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 xml:space="preserve">Opracował zespół </w:t>
      </w:r>
      <w:proofErr w:type="spellStart"/>
      <w:r w:rsidRPr="00EA4B71">
        <w:rPr>
          <w:sz w:val="28"/>
          <w:szCs w:val="28"/>
        </w:rPr>
        <w:t>profilaktyczno</w:t>
      </w:r>
      <w:proofErr w:type="spellEnd"/>
      <w:r w:rsidRPr="00EA4B71">
        <w:rPr>
          <w:sz w:val="28"/>
          <w:szCs w:val="28"/>
        </w:rPr>
        <w:t xml:space="preserve"> – wychowawczy w składzie</w:t>
      </w:r>
      <w:r w:rsidR="00812730" w:rsidRPr="00EA4B71">
        <w:rPr>
          <w:sz w:val="28"/>
          <w:szCs w:val="28"/>
        </w:rPr>
        <w:t>:</w:t>
      </w:r>
    </w:p>
    <w:p w:rsidR="00812730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 xml:space="preserve"> Iwona Stasiulewicz</w:t>
      </w:r>
    </w:p>
    <w:p w:rsidR="00812730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 xml:space="preserve"> Anna </w:t>
      </w:r>
      <w:proofErr w:type="spellStart"/>
      <w:r w:rsidRPr="00EA4B71">
        <w:rPr>
          <w:sz w:val="28"/>
          <w:szCs w:val="28"/>
        </w:rPr>
        <w:t>Krokos</w:t>
      </w:r>
      <w:proofErr w:type="spellEnd"/>
      <w:r w:rsidRPr="00EA4B71">
        <w:rPr>
          <w:sz w:val="28"/>
          <w:szCs w:val="28"/>
        </w:rPr>
        <w:t xml:space="preserve"> </w:t>
      </w:r>
    </w:p>
    <w:p w:rsidR="00812730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 xml:space="preserve">Mariusz Szymanowski, </w:t>
      </w:r>
    </w:p>
    <w:p w:rsidR="00812730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>Natalia Żur</w:t>
      </w:r>
    </w:p>
    <w:p w:rsidR="002A45D2" w:rsidRPr="00EA4B71" w:rsidRDefault="002A45D2" w:rsidP="002A45D2">
      <w:pPr>
        <w:jc w:val="both"/>
        <w:rPr>
          <w:sz w:val="28"/>
          <w:szCs w:val="28"/>
        </w:rPr>
      </w:pPr>
      <w:r w:rsidRPr="00EA4B71">
        <w:rPr>
          <w:sz w:val="28"/>
          <w:szCs w:val="28"/>
        </w:rPr>
        <w:t xml:space="preserve"> Justyna </w:t>
      </w:r>
      <w:proofErr w:type="spellStart"/>
      <w:r w:rsidRPr="00EA4B71">
        <w:rPr>
          <w:sz w:val="28"/>
          <w:szCs w:val="28"/>
        </w:rPr>
        <w:t>Karalus</w:t>
      </w:r>
      <w:proofErr w:type="spellEnd"/>
      <w:r w:rsidRPr="00EA4B71">
        <w:rPr>
          <w:sz w:val="28"/>
          <w:szCs w:val="28"/>
        </w:rPr>
        <w:t xml:space="preserve">. </w:t>
      </w:r>
    </w:p>
    <w:p w:rsidR="002A45D2" w:rsidRDefault="002A45D2" w:rsidP="002A45D2">
      <w:pPr>
        <w:jc w:val="both"/>
        <w:rPr>
          <w:sz w:val="24"/>
          <w:szCs w:val="24"/>
        </w:rPr>
      </w:pPr>
    </w:p>
    <w:p w:rsidR="00812730" w:rsidRDefault="00812730" w:rsidP="002A45D2">
      <w:pPr>
        <w:jc w:val="both"/>
        <w:rPr>
          <w:sz w:val="24"/>
          <w:szCs w:val="24"/>
        </w:rPr>
      </w:pPr>
    </w:p>
    <w:p w:rsidR="00812730" w:rsidRPr="00812730" w:rsidRDefault="00812730" w:rsidP="00812730">
      <w:pPr>
        <w:jc w:val="center"/>
        <w:rPr>
          <w:sz w:val="40"/>
          <w:szCs w:val="40"/>
        </w:rPr>
      </w:pPr>
      <w:r w:rsidRPr="00812730">
        <w:rPr>
          <w:sz w:val="40"/>
          <w:szCs w:val="40"/>
        </w:rPr>
        <w:t>Czerwiec</w:t>
      </w:r>
      <w:r>
        <w:rPr>
          <w:sz w:val="40"/>
          <w:szCs w:val="40"/>
        </w:rPr>
        <w:t>- wrzesień</w:t>
      </w:r>
      <w:r w:rsidRPr="00812730">
        <w:rPr>
          <w:sz w:val="40"/>
          <w:szCs w:val="40"/>
        </w:rPr>
        <w:t xml:space="preserve"> 2021r.</w:t>
      </w:r>
    </w:p>
    <w:p w:rsidR="00812730" w:rsidRDefault="00812730" w:rsidP="002A45D2">
      <w:pPr>
        <w:jc w:val="both"/>
        <w:rPr>
          <w:sz w:val="24"/>
          <w:szCs w:val="24"/>
        </w:rPr>
      </w:pPr>
    </w:p>
    <w:p w:rsidR="002A45D2" w:rsidRPr="00D45EF0" w:rsidRDefault="00D45EF0" w:rsidP="002A45D2">
      <w:pPr>
        <w:jc w:val="center"/>
        <w:rPr>
          <w:b/>
          <w:sz w:val="32"/>
          <w:szCs w:val="32"/>
        </w:rPr>
      </w:pPr>
      <w:r w:rsidRPr="00D45EF0">
        <w:rPr>
          <w:b/>
          <w:sz w:val="32"/>
          <w:szCs w:val="32"/>
        </w:rPr>
        <w:lastRenderedPageBreak/>
        <w:t>1.</w:t>
      </w:r>
      <w:r w:rsidR="002A45D2" w:rsidRPr="00D45EF0">
        <w:rPr>
          <w:b/>
          <w:sz w:val="32"/>
          <w:szCs w:val="32"/>
        </w:rPr>
        <w:t>Metodologia badań:</w:t>
      </w:r>
    </w:p>
    <w:p w:rsidR="002A45D2" w:rsidRDefault="00812730" w:rsidP="002A45D2">
      <w:pPr>
        <w:jc w:val="both"/>
        <w:rPr>
          <w:sz w:val="24"/>
          <w:szCs w:val="24"/>
        </w:rPr>
      </w:pPr>
      <w:r>
        <w:rPr>
          <w:sz w:val="24"/>
          <w:szCs w:val="24"/>
        </w:rPr>
        <w:t>W czerwcu 2021r. z</w:t>
      </w:r>
      <w:r w:rsidR="008D3FE7">
        <w:rPr>
          <w:sz w:val="24"/>
          <w:szCs w:val="24"/>
        </w:rPr>
        <w:t xml:space="preserve">espół </w:t>
      </w:r>
      <w:proofErr w:type="spellStart"/>
      <w:r w:rsidR="002A45D2">
        <w:rPr>
          <w:sz w:val="24"/>
          <w:szCs w:val="24"/>
        </w:rPr>
        <w:t>profilaktyczno</w:t>
      </w:r>
      <w:proofErr w:type="spellEnd"/>
      <w:r w:rsidR="002A45D2">
        <w:rPr>
          <w:sz w:val="24"/>
          <w:szCs w:val="24"/>
        </w:rPr>
        <w:t xml:space="preserve"> – wychowawczy opracował ankiety skierowane do uczniów klas 4-7 (66 uczniów), rodziców w/w klas oraz wszystkich nauczycieli. </w:t>
      </w:r>
    </w:p>
    <w:p w:rsidR="002A45D2" w:rsidRDefault="002A45D2" w:rsidP="002A4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Ankiety były przeprowadzone w formie on-line przy pomocy narzędzia  Formularza Google, który zebrane informacje przedstawił w sposób graficzny. </w:t>
      </w:r>
    </w:p>
    <w:p w:rsidR="002A45D2" w:rsidRDefault="002A45D2" w:rsidP="002A4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Badania  ankietowe przeprowadzono w czerwcu 2021r, kiedy uczniowie wracali do nauki stacjonarnej. </w:t>
      </w:r>
    </w:p>
    <w:p w:rsidR="002A45D2" w:rsidRDefault="002A45D2" w:rsidP="002A4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Uzyskano 63 ankiety zwrotne ze strony uczniów, 53 ze strony rodziców oraz 17 ze strony nauczycieli.  </w:t>
      </w:r>
    </w:p>
    <w:p w:rsidR="008D3FE7" w:rsidRDefault="002A45D2" w:rsidP="00812730">
      <w:pPr>
        <w:tabs>
          <w:tab w:val="left" w:pos="1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812730">
        <w:rPr>
          <w:sz w:val="24"/>
          <w:szCs w:val="24"/>
        </w:rPr>
        <w:t xml:space="preserve">przeanalizowano </w:t>
      </w:r>
      <w:r w:rsidR="005F4483">
        <w:rPr>
          <w:sz w:val="24"/>
          <w:szCs w:val="24"/>
        </w:rPr>
        <w:t xml:space="preserve"> i przedyskutowano </w:t>
      </w:r>
      <w:r w:rsidR="00812730">
        <w:rPr>
          <w:sz w:val="24"/>
          <w:szCs w:val="24"/>
        </w:rPr>
        <w:t>ilo</w:t>
      </w:r>
      <w:r w:rsidR="005F4483">
        <w:rPr>
          <w:sz w:val="24"/>
          <w:szCs w:val="24"/>
        </w:rPr>
        <w:t xml:space="preserve">ściowo i jakościowo </w:t>
      </w:r>
      <w:r w:rsidR="00812730">
        <w:rPr>
          <w:sz w:val="24"/>
          <w:szCs w:val="24"/>
        </w:rPr>
        <w:t xml:space="preserve"> </w:t>
      </w:r>
      <w:r w:rsidR="005F4483">
        <w:rPr>
          <w:sz w:val="24"/>
          <w:szCs w:val="24"/>
        </w:rPr>
        <w:t xml:space="preserve">otrzymane </w:t>
      </w:r>
      <w:r w:rsidR="00812730">
        <w:rPr>
          <w:sz w:val="24"/>
          <w:szCs w:val="24"/>
        </w:rPr>
        <w:t xml:space="preserve">wyniki </w:t>
      </w:r>
      <w:r w:rsidR="005F4483">
        <w:rPr>
          <w:sz w:val="24"/>
          <w:szCs w:val="24"/>
        </w:rPr>
        <w:t>badań.  Sporządzono podsumowania poszczególnych ankiet. Porównano do siebie sposób widzenia obecnej sytuacji z punktu widzenia badanych grup.</w:t>
      </w:r>
      <w:r w:rsidR="008D3FE7">
        <w:rPr>
          <w:sz w:val="24"/>
          <w:szCs w:val="24"/>
        </w:rPr>
        <w:t xml:space="preserve"> Przeanalizowano również opracowane dokumenty szkoły</w:t>
      </w:r>
      <w:r w:rsidR="005C0134">
        <w:rPr>
          <w:sz w:val="24"/>
          <w:szCs w:val="24"/>
        </w:rPr>
        <w:t xml:space="preserve"> </w:t>
      </w:r>
      <w:r w:rsidR="008D3FE7">
        <w:rPr>
          <w:sz w:val="24"/>
          <w:szCs w:val="24"/>
        </w:rPr>
        <w:t>i dokonano ewaluacji realizacji treści i działań wychowawczo – profilaktycznych w roku szkolnym 2020/21.</w:t>
      </w:r>
    </w:p>
    <w:p w:rsidR="002A45D2" w:rsidRDefault="005C0134" w:rsidP="00812730">
      <w:pPr>
        <w:tabs>
          <w:tab w:val="left" w:pos="1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Wyodrębniono czynniki chroniące i czynniki ryzyka występujące w środowisku szkolnym (mocne i słabe strony). Posłużyło to do opracowania wniosków i rekomendacji do pracy wychowawczej i profilaktycznej w roku szkolnym 2021/2022 i opracowania nowego szkolnego programu </w:t>
      </w:r>
      <w:proofErr w:type="spellStart"/>
      <w:r>
        <w:rPr>
          <w:sz w:val="24"/>
          <w:szCs w:val="24"/>
        </w:rPr>
        <w:t>wychowawcho</w:t>
      </w:r>
      <w:proofErr w:type="spellEnd"/>
      <w:r>
        <w:rPr>
          <w:sz w:val="24"/>
          <w:szCs w:val="24"/>
        </w:rPr>
        <w:t xml:space="preserve"> – profilaktycznego na rok szkolny 2021/2022.</w:t>
      </w:r>
    </w:p>
    <w:p w:rsidR="002A45D2" w:rsidRDefault="002A45D2" w:rsidP="002A45D2">
      <w:pPr>
        <w:jc w:val="both"/>
        <w:rPr>
          <w:sz w:val="24"/>
          <w:szCs w:val="24"/>
        </w:rPr>
      </w:pPr>
    </w:p>
    <w:p w:rsidR="00E938E7" w:rsidRPr="00D45EF0" w:rsidRDefault="00D45EF0" w:rsidP="00D45EF0">
      <w:pPr>
        <w:jc w:val="center"/>
        <w:rPr>
          <w:rFonts w:ascii="Arial" w:hAnsi="Arial" w:cs="Arial"/>
          <w:b/>
          <w:sz w:val="24"/>
          <w:szCs w:val="24"/>
        </w:rPr>
      </w:pPr>
      <w:r w:rsidRPr="00D45EF0">
        <w:rPr>
          <w:rFonts w:ascii="Arial" w:hAnsi="Arial" w:cs="Arial"/>
          <w:b/>
          <w:sz w:val="24"/>
          <w:szCs w:val="24"/>
        </w:rPr>
        <w:t xml:space="preserve">2. </w:t>
      </w:r>
      <w:r w:rsidR="008D3FE7" w:rsidRPr="00D45EF0">
        <w:rPr>
          <w:rFonts w:ascii="Arial" w:hAnsi="Arial" w:cs="Arial"/>
          <w:b/>
          <w:sz w:val="24"/>
          <w:szCs w:val="24"/>
        </w:rPr>
        <w:t xml:space="preserve">PREZENTACJA </w:t>
      </w:r>
      <w:r w:rsidR="00220B39" w:rsidRPr="00D45EF0">
        <w:rPr>
          <w:rFonts w:ascii="Arial" w:hAnsi="Arial" w:cs="Arial"/>
          <w:b/>
          <w:sz w:val="24"/>
          <w:szCs w:val="24"/>
        </w:rPr>
        <w:t>WYNIKÓW DIAGNOZY</w:t>
      </w:r>
    </w:p>
    <w:p w:rsidR="00220B39" w:rsidRDefault="00220B39" w:rsidP="002A45D2">
      <w:pPr>
        <w:jc w:val="both"/>
        <w:rPr>
          <w:sz w:val="24"/>
          <w:szCs w:val="24"/>
        </w:rPr>
      </w:pPr>
    </w:p>
    <w:p w:rsidR="00220B39" w:rsidRPr="00D45EF0" w:rsidRDefault="00D45EF0" w:rsidP="002A45D2">
      <w:pPr>
        <w:jc w:val="both"/>
        <w:rPr>
          <w:b/>
          <w:sz w:val="24"/>
          <w:szCs w:val="24"/>
        </w:rPr>
      </w:pPr>
      <w:r w:rsidRPr="00D45EF0">
        <w:rPr>
          <w:b/>
          <w:sz w:val="24"/>
          <w:szCs w:val="24"/>
        </w:rPr>
        <w:t xml:space="preserve">2.1 </w:t>
      </w:r>
      <w:r w:rsidR="0014471F" w:rsidRPr="00D45EF0">
        <w:rPr>
          <w:b/>
          <w:sz w:val="24"/>
          <w:szCs w:val="24"/>
        </w:rPr>
        <w:t>Prezentacja i a</w:t>
      </w:r>
      <w:r w:rsidR="00220B39" w:rsidRPr="00D45EF0">
        <w:rPr>
          <w:b/>
          <w:sz w:val="24"/>
          <w:szCs w:val="24"/>
        </w:rPr>
        <w:t>naliza wyników ankiety dla uczniów klas IV- VII</w:t>
      </w:r>
    </w:p>
    <w:p w:rsidR="00220B39" w:rsidRDefault="00220B39" w:rsidP="00220B39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1.Czy ucieszyłeś/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się z powrotu do szkoły i nauki w szkole?</w:t>
      </w:r>
    </w:p>
    <w:p w:rsidR="00220B39" w:rsidRDefault="00220B39" w:rsidP="00220B39">
      <w:r>
        <w:rPr>
          <w:noProof/>
          <w:lang w:eastAsia="pl-PL"/>
        </w:rPr>
        <w:drawing>
          <wp:inline distT="0" distB="0" distL="0" distR="0">
            <wp:extent cx="5753100" cy="2118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39" w:rsidRDefault="00220B39" w:rsidP="00220B39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2. Jeśli w poprzednim pytaniu zaznaczyłeś ( - łaś) NIE, to dlaczego? (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19 odpowiedzi)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eastAsia="Times New Roman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Według mnie, było to niepotrzebne zamieszanie.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mam dość testów i kartkówek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Dlatego że było mniej lekcji, mogliśmy wychodzić na dwór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itd</w:t>
      </w:r>
      <w:proofErr w:type="spellEnd"/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Mieliśmy o wiele mniej zadane, było mniej lekcji i mogliśmy wychodzić na podwórko na każdej przerwie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Brak notatek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Wypełniłam tak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Bałam się że będzie strasznie dużo kartkówek i sprawdzianów oraz sprawdzanie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zeszytow</w:t>
      </w:r>
      <w:proofErr w:type="spellEnd"/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 była bardzo stresującą sytuacja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Nie lubię ludzi z klasy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hah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każdy się gnębi i wyzywa jak idę do SQL jak najszybciej chce wrócić do domu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xd</w:t>
      </w:r>
      <w:proofErr w:type="spellEnd"/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 że wracałem do domu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Czuje się obojętna, jeśli chodzi o powrót do szkoły, nie wiem jak to opisać.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na nauce zdalnej było lepiej i się przyzwyczaiłem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zaraz wakacje było siedzieć już na tych zdalnych do końca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przyzwyczaiłem się w domu do lekcji w domu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nie lubię szkoły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</w:t>
      </w:r>
    </w:p>
    <w:p w:rsidR="00220B39" w:rsidRDefault="00220B39" w:rsidP="00220B39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3. Jeśli w pytaniu 1 zaznaczyłeś ( - łaś) TAK, to dlaczego?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Mogłam się spotkać z koleżankami z klasy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Mogłam wreszcie mieć normalne lekcje i spotkać się z rówieśnikami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-----------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Ponieważ codziennie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widze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się z rówieśnikami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mogę się spotkać z kolegami.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Jest fajnie i można być z kolegami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Kontakt z nauczycielami i koleżankami jest dla nas bardzo fajny. Lubimy się spotykać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w pracy zdalnej nauczyciele narzekali, że praca nie dotarła lub jest nie czytelna.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można się spotkać z koleżankami kolegami nauczycielami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Spotkania z koleżankami kontakt z nauczycielami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mogę spotkać się ze znajomymi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Kontakt z przyjaciółmi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nie byłem dawno w szkole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Nauka zdalna mi słabo idzie nie lubię zdalnych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Spotkania ze znajomymi, zmiana otoczenia, koniec z siedzeniem przed laptopem parę godziny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brakowało mi nauczania stacjonarnego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chciałam się spotkać z koleżankami/kolegami.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chciałam się spotkać z klasą i rówieśnikami i z nauczycielami.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Spotkanie z rówieśnikami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Spotkanie z koleżankami, kolegami i nauczycielami.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widzi się nauczycieli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chciałem wrzucić do szkoły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Żeby spotkać się ze znajomymi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Chciałam się spotkać z rówieśnikami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się cieszę.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Dlatego bo wystarczy siedzenia przed komputerem.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mogę spotkać kolegów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spotkałem kolegów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Spotkanie z znajomymi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Można porozmawiać z kolegami i koleżankami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mogę spotkać się ze znajomymi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lubię przebywać z kolegami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chciałeś spotkać nauczycieli i kolegów z klasy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można się spotkać z kolegami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mogę się spotkać z kolegami i koleżankami.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tęskniłam za koleżankami, wychowawcą i normalnymi lekcjami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mogłam się spotkać z kolegami i koleżankami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w szkole mam kontakt z nauczycielami i uczniami z klasy. Również mogę bardziej się skupić na zajęciach nie odwlekając się bodźcami występującymi w nauce zdalnej.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zobaczę koleżanki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miałam już dość nauki przed komputerem i chciałam bardzo zobaczyć moją kochaną klasę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jest fajnie chodzić do szkoły i można widzieć koleżanki i kolegów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mogłem zobaczyć się z kolegami i koleżankami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chciałam spotkać się z klasą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chciałem się spotkać z kolegami i chodzić  na w-f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Zaznaczyłem nie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Kontakt z koleżankami, kolegami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Gdyż mogłam się spotkać z klasą.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Ponieważ dzieciom potrzebny jest kontakt z rówieśnikami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Możemy mieć kontakt z rówieśnikami i więcej zrozumieć na lekcjach.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Bo można spotkać się z kolegami i koleżankami.</w:t>
      </w:r>
    </w:p>
    <w:p w:rsidR="00220B39" w:rsidRDefault="00220B39" w:rsidP="00220B39"/>
    <w:p w:rsidR="00220B39" w:rsidRDefault="00220B39" w:rsidP="00220B39">
      <w:pP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</w:pPr>
    </w:p>
    <w:p w:rsidR="00220B39" w:rsidRDefault="00220B39" w:rsidP="00220B39">
      <w:pPr>
        <w:rPr>
          <w:rStyle w:val="freebirdanalyticsviewquestionresponsescount"/>
          <w:spacing w:val="5"/>
          <w:sz w:val="18"/>
          <w:szCs w:val="18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4. Czego się najbardziej obawiałeś po powrocie do szkoły? (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57 odpowiedzi)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eastAsia="Times New Roman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Niczego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Niczego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Kartkówek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Kartkówek i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Tego że nauczyciele będą źli że czegoś się nie odesłało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Sprawdzania zeszytów, sprawdzania wiedzy.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Dużo testów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Wszystkich kartkówek i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Kartkówek i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Sprawdzania zeszytów i ćwiczeń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Testów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nic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Ogromu nauki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Kartkówek sprawdzianów testów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Odpytywania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Kartkówek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Ludzi i w sumie zagrożeń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Tego że kontakty z rówieśnikami będą gorsze przez naukę zdalną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będę źle doceniona z mojego wyglądu i charakteru.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Testów kartkówek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Sprawdzianów i kartkówek, bo i tak one były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Sprawdzania nauki że zdalnego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Niczego się nie objawiałem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nauczyciele będą bardzo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będą sprawdziany i kartkówki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Najbardziej obawiałem się sprawdzianów i kartkówek.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Sprawdzianów i kartkówek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będzie ciężko dostosować się do nauki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Pytań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Obawiałem się że będą robić kartkówki i niektórzy nauczyciele robią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Sprawdzania zeszytów oraz robienia przez nauczycieli kartkówek oraz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moje oceny będą bardzo złe...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Sprawdzianów i kartkówek po powrocie.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braków w wiadomościach, oceniania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koleżanki lub koledzy będą nie mili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Ludzi i jęczącej osoby ze szkoły. Ogółem wszystkiego.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Trudno powiedzieć.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Robienie codziennie kartkówek i sprawdzianów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 sumie to niczego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sprawdzeniu notatek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Kartkówek, sprawdzianów, że nie wyrobie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z poprawianiem ocen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Dużo jedynek za brak notatek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Nadmiary nauki, dużo pisania testów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sprawdzanie ćwiczeń i zeszytów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nie jestem pewna.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Sprawdzania zeszytów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Że nie będziemy umieli się ze sobą  porozumieć</w:t>
      </w:r>
    </w:p>
    <w:p w:rsidR="00220B39" w:rsidRDefault="00220B39" w:rsidP="00220B39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spotkania z rówieśnikami</w:t>
      </w:r>
    </w:p>
    <w:p w:rsidR="00220B39" w:rsidRDefault="00220B39" w:rsidP="00220B39"/>
    <w:p w:rsidR="0014471F" w:rsidRDefault="0014471F" w:rsidP="0014471F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spotkania z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rowiesnikami</w:t>
      </w:r>
      <w:proofErr w:type="spellEnd"/>
    </w:p>
    <w:p w:rsidR="0014471F" w:rsidRDefault="0014471F" w:rsidP="0014471F"/>
    <w:p w:rsidR="0014471F" w:rsidRDefault="0014471F" w:rsidP="0014471F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5 . Jak obecnie radzisz sobie psychicznie po powrocie do szkoły?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63 odpowiedzi</w:t>
      </w:r>
    </w:p>
    <w:p w:rsidR="0014471F" w:rsidRDefault="0014471F" w:rsidP="0014471F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14471F" w:rsidRDefault="0014471F" w:rsidP="0014471F">
      <w:r>
        <w:rPr>
          <w:noProof/>
          <w:lang w:eastAsia="pl-PL"/>
        </w:rPr>
        <w:lastRenderedPageBreak/>
        <w:drawing>
          <wp:inline distT="0" distB="0" distL="0" distR="0">
            <wp:extent cx="5753100" cy="21869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6. Czy było/jest Ci smutno w czasie pandemii?</w:t>
      </w:r>
    </w:p>
    <w:p w:rsidR="00220B39" w:rsidRPr="0014471F" w:rsidRDefault="0014471F" w:rsidP="00220B39">
      <w:r>
        <w:rPr>
          <w:noProof/>
          <w:lang w:eastAsia="pl-PL"/>
        </w:rPr>
        <w:drawing>
          <wp:inline distT="0" distB="0" distL="0" distR="0">
            <wp:extent cx="5753100" cy="217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39" w:rsidRDefault="00220B39" w:rsidP="00220B39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7. Co zaobserwowałeś u siebie po okresie pandemii i nauki zdalnej? (można zaznaczyć </w:t>
      </w:r>
    </w:p>
    <w:p w:rsidR="00220B39" w:rsidRDefault="00220B39" w:rsidP="00220B39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kilka odpowiedzi)</w:t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4471F" w:rsidRDefault="0014471F" w:rsidP="0014471F">
      <w:r>
        <w:rPr>
          <w:noProof/>
          <w:lang w:eastAsia="pl-PL"/>
        </w:rPr>
        <w:drawing>
          <wp:inline distT="0" distB="0" distL="0" distR="0">
            <wp:extent cx="5753100" cy="195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spacing w:line="405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8. Jeśli w poprzednim pytaniu zaznaczyłeś - łaś odpowiedź inne, proszę podaj przykłady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13 odpowiedzi</w:t>
      </w:r>
    </w:p>
    <w:p w:rsidR="0014471F" w:rsidRDefault="0014471F" w:rsidP="0014471F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4471F" w:rsidRDefault="0014471F" w:rsidP="0014471F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lastRenderedPageBreak/>
        <w:t> </w:t>
      </w:r>
    </w:p>
    <w:p w:rsidR="0014471F" w:rsidRPr="0014471F" w:rsidRDefault="0014471F" w:rsidP="0014471F">
      <w:r>
        <w:rPr>
          <w:noProof/>
          <w:lang w:eastAsia="pl-PL"/>
        </w:rPr>
        <w:drawing>
          <wp:inline distT="0" distB="0" distL="0" distR="0">
            <wp:extent cx="5753100" cy="22174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9. Jak oceniasz atmosferę panującą w domu w czasie pandemii?</w:t>
      </w:r>
    </w:p>
    <w:p w:rsidR="0014471F" w:rsidRDefault="0014471F" w:rsidP="0014471F">
      <w:r>
        <w:rPr>
          <w:noProof/>
          <w:lang w:eastAsia="pl-PL"/>
        </w:rPr>
        <w:drawing>
          <wp:inline distT="0" distB="0" distL="0" distR="0">
            <wp:extent cx="5760720" cy="21259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10. Ile czasu dziennie spędzasz w Internecie?</w:t>
      </w:r>
    </w:p>
    <w:p w:rsidR="0014471F" w:rsidRDefault="0014471F" w:rsidP="0014471F">
      <w:r>
        <w:rPr>
          <w:noProof/>
          <w:lang w:eastAsia="pl-PL"/>
        </w:rPr>
        <w:drawing>
          <wp:inline distT="0" distB="0" distL="0" distR="0">
            <wp:extent cx="5753100" cy="2171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11. Czy w ostatnim czasie doświadczyłeś/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cyberprzemocy (obrażanie, wyśmiewanie w Internecie) ze strony rówieśników?</w:t>
      </w:r>
    </w:p>
    <w:p w:rsidR="0014471F" w:rsidRDefault="0014471F" w:rsidP="0014471F">
      <w:r>
        <w:rPr>
          <w:noProof/>
          <w:lang w:eastAsia="pl-PL"/>
        </w:rPr>
        <w:lastRenderedPageBreak/>
        <w:drawing>
          <wp:inline distT="0" distB="0" distL="0" distR="0">
            <wp:extent cx="5753100" cy="18973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12. Jakie niedogodności psychiczne i trudności odczuwałeś/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 czasie pandemii? (możesz zaznaczyć kilka odpowiedzi)</w:t>
      </w:r>
    </w:p>
    <w:p w:rsidR="0014471F" w:rsidRDefault="0014471F" w:rsidP="0014471F">
      <w:r>
        <w:rPr>
          <w:noProof/>
          <w:lang w:eastAsia="pl-PL"/>
        </w:rPr>
        <w:drawing>
          <wp:inline distT="0" distB="0" distL="0" distR="0">
            <wp:extent cx="5753100" cy="2133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13. Do kogo zwróciłbyś/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łabyś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się o pomoc, gdybyś jej potrzebował/a? Możesz zaznaczyć więcej, niż jedną odpowiedź.</w:t>
      </w:r>
    </w:p>
    <w:p w:rsidR="0014471F" w:rsidRDefault="0014471F" w:rsidP="0014471F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14471F" w:rsidRDefault="0014471F" w:rsidP="0014471F">
      <w:r>
        <w:rPr>
          <w:noProof/>
          <w:lang w:eastAsia="pl-PL"/>
        </w:rPr>
        <w:drawing>
          <wp:inline distT="0" distB="0" distL="0" distR="0">
            <wp:extent cx="5760720" cy="22021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1F" w:rsidRDefault="0014471F" w:rsidP="0014471F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A4B71" w:rsidRDefault="00EA4B71" w:rsidP="0014471F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2A45D2" w:rsidRDefault="002A45D2" w:rsidP="002A45D2">
      <w:pPr>
        <w:jc w:val="both"/>
        <w:rPr>
          <w:sz w:val="24"/>
          <w:szCs w:val="24"/>
        </w:rPr>
      </w:pPr>
    </w:p>
    <w:p w:rsidR="0014471F" w:rsidRPr="00D84483" w:rsidRDefault="00D45EF0" w:rsidP="00144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F95674" w:rsidRPr="00D84483">
        <w:rPr>
          <w:b/>
          <w:sz w:val="28"/>
          <w:szCs w:val="28"/>
        </w:rPr>
        <w:t>Podsumowanie i w</w:t>
      </w:r>
      <w:r w:rsidR="0014471F" w:rsidRPr="00D84483">
        <w:rPr>
          <w:b/>
          <w:sz w:val="28"/>
          <w:szCs w:val="28"/>
        </w:rPr>
        <w:t xml:space="preserve">nioski z ankiety skierowanej do uczniów: </w:t>
      </w:r>
    </w:p>
    <w:p w:rsidR="0014471F" w:rsidRDefault="0014471F" w:rsidP="0014471F">
      <w:pPr>
        <w:jc w:val="both"/>
        <w:rPr>
          <w:sz w:val="24"/>
          <w:szCs w:val="24"/>
        </w:rPr>
      </w:pPr>
      <w:r w:rsidRPr="00930033">
        <w:rPr>
          <w:b/>
          <w:sz w:val="24"/>
          <w:szCs w:val="24"/>
        </w:rPr>
        <w:t>Zdecydowana większość uczniów ucieszyła się</w:t>
      </w:r>
      <w:r>
        <w:rPr>
          <w:sz w:val="24"/>
          <w:szCs w:val="24"/>
        </w:rPr>
        <w:t xml:space="preserve"> z powrotu do szkoły i nauki w trybie normalnym (</w:t>
      </w:r>
      <w:r w:rsidRPr="00930033">
        <w:rPr>
          <w:b/>
          <w:sz w:val="24"/>
          <w:szCs w:val="24"/>
        </w:rPr>
        <w:t>79,4%).</w:t>
      </w:r>
      <w:r>
        <w:rPr>
          <w:sz w:val="24"/>
          <w:szCs w:val="24"/>
        </w:rPr>
        <w:t xml:space="preserve"> Pozostali uczniowie mieli pewne obawy związane z powrotem do szkoły. </w:t>
      </w:r>
    </w:p>
    <w:p w:rsidR="0014471F" w:rsidRDefault="0014471F" w:rsidP="0014471F">
      <w:pPr>
        <w:jc w:val="both"/>
        <w:rPr>
          <w:sz w:val="24"/>
          <w:szCs w:val="24"/>
        </w:rPr>
      </w:pPr>
      <w:r w:rsidRPr="00930033">
        <w:rPr>
          <w:b/>
          <w:sz w:val="24"/>
          <w:szCs w:val="24"/>
        </w:rPr>
        <w:t>Główne obawy uczniów dotyczyły sprawdzenia wiedzy w szkole</w:t>
      </w:r>
      <w:r>
        <w:rPr>
          <w:sz w:val="24"/>
          <w:szCs w:val="24"/>
        </w:rPr>
        <w:t xml:space="preserve"> (kartkówki, sprawdziany, testy) – 50%. Natomiast </w:t>
      </w:r>
      <w:r w:rsidRPr="00930033">
        <w:rPr>
          <w:b/>
          <w:sz w:val="24"/>
          <w:szCs w:val="24"/>
        </w:rPr>
        <w:t>u 11,1% uczniów wystąpił zasygnalizowany problem dotyczący relacji z innymi ludźmi</w:t>
      </w:r>
      <w:r w:rsidR="00C620B4" w:rsidRPr="00930033">
        <w:rPr>
          <w:b/>
          <w:sz w:val="24"/>
          <w:szCs w:val="24"/>
        </w:rPr>
        <w:t xml:space="preserve"> (</w:t>
      </w:r>
      <w:r w:rsidRPr="00930033">
        <w:rPr>
          <w:b/>
          <w:sz w:val="24"/>
          <w:szCs w:val="24"/>
        </w:rPr>
        <w:t xml:space="preserve"> lęk</w:t>
      </w:r>
      <w:r w:rsidR="00930033">
        <w:rPr>
          <w:b/>
          <w:sz w:val="24"/>
          <w:szCs w:val="24"/>
        </w:rPr>
        <w:t>i</w:t>
      </w:r>
      <w:r w:rsidRPr="00930033">
        <w:rPr>
          <w:b/>
          <w:sz w:val="24"/>
          <w:szCs w:val="24"/>
        </w:rPr>
        <w:t>, obawy, trudności z porozumiewanie</w:t>
      </w:r>
      <w:r w:rsidR="00930033">
        <w:rPr>
          <w:b/>
          <w:sz w:val="24"/>
          <w:szCs w:val="24"/>
        </w:rPr>
        <w:t>m</w:t>
      </w:r>
      <w:r w:rsidRPr="00930033">
        <w:rPr>
          <w:b/>
          <w:sz w:val="24"/>
          <w:szCs w:val="24"/>
        </w:rPr>
        <w:t xml:space="preserve"> się z rówieśnikami, </w:t>
      </w:r>
      <w:r w:rsidR="00930033">
        <w:rPr>
          <w:b/>
          <w:sz w:val="24"/>
          <w:szCs w:val="24"/>
        </w:rPr>
        <w:t xml:space="preserve">obawa przed </w:t>
      </w:r>
      <w:r w:rsidRPr="00930033">
        <w:rPr>
          <w:b/>
          <w:sz w:val="24"/>
          <w:szCs w:val="24"/>
        </w:rPr>
        <w:t>ocen</w:t>
      </w:r>
      <w:r w:rsidR="00930033">
        <w:rPr>
          <w:b/>
          <w:sz w:val="24"/>
          <w:szCs w:val="24"/>
        </w:rPr>
        <w:t>ą</w:t>
      </w:r>
      <w:r w:rsidRPr="00930033">
        <w:rPr>
          <w:b/>
          <w:sz w:val="24"/>
          <w:szCs w:val="24"/>
        </w:rPr>
        <w:t xml:space="preserve"> społeczn</w:t>
      </w:r>
      <w:r w:rsidR="00930033">
        <w:rPr>
          <w:b/>
          <w:sz w:val="24"/>
          <w:szCs w:val="24"/>
        </w:rPr>
        <w:t>ą</w:t>
      </w:r>
      <w:r w:rsidRPr="00930033">
        <w:rPr>
          <w:b/>
          <w:sz w:val="24"/>
          <w:szCs w:val="24"/>
        </w:rPr>
        <w:t xml:space="preserve"> dotycząc</w:t>
      </w:r>
      <w:r w:rsidR="00930033">
        <w:rPr>
          <w:b/>
          <w:sz w:val="24"/>
          <w:szCs w:val="24"/>
        </w:rPr>
        <w:t>ą</w:t>
      </w:r>
      <w:r w:rsidRPr="00930033">
        <w:rPr>
          <w:b/>
          <w:sz w:val="24"/>
          <w:szCs w:val="24"/>
        </w:rPr>
        <w:t xml:space="preserve"> wyglądu i charakteru</w:t>
      </w:r>
      <w:r w:rsidR="00930033">
        <w:rPr>
          <w:b/>
          <w:sz w:val="24"/>
          <w:szCs w:val="24"/>
        </w:rPr>
        <w:t xml:space="preserve">). </w:t>
      </w:r>
      <w:r>
        <w:rPr>
          <w:sz w:val="24"/>
          <w:szCs w:val="24"/>
        </w:rPr>
        <w:t xml:space="preserve">Zdecydowana większość uczniów (66%) cieszyła się bardzo ze spotkania z rówieśnikami, nauczycielami, przyjaciółmi. Część uczniów deklarowała też </w:t>
      </w:r>
      <w:r w:rsidRPr="00930033">
        <w:rPr>
          <w:b/>
          <w:sz w:val="24"/>
          <w:szCs w:val="24"/>
        </w:rPr>
        <w:t>niechęć do nauki zdalnej (10%)</w:t>
      </w:r>
      <w:r w:rsidR="00C620B4">
        <w:rPr>
          <w:sz w:val="24"/>
          <w:szCs w:val="24"/>
        </w:rPr>
        <w:t xml:space="preserve"> i k</w:t>
      </w:r>
      <w:r>
        <w:rPr>
          <w:sz w:val="24"/>
          <w:szCs w:val="24"/>
        </w:rPr>
        <w:t xml:space="preserve">łopot ze skupianiem uwagi oraz chęć uzyskania większej wiedzy poprzez normalne lekcje. </w:t>
      </w:r>
    </w:p>
    <w:p w:rsidR="00C620B4" w:rsidRDefault="0014471F" w:rsidP="00144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większość uczniów </w:t>
      </w:r>
      <w:r w:rsidRPr="00930033">
        <w:rPr>
          <w:b/>
          <w:sz w:val="24"/>
          <w:szCs w:val="24"/>
        </w:rPr>
        <w:t>(93,7%) deklarowała, że radzi sobie zdecydowanie dobrze</w:t>
      </w:r>
      <w:r w:rsidR="00C620B4" w:rsidRPr="00930033">
        <w:rPr>
          <w:b/>
          <w:sz w:val="24"/>
          <w:szCs w:val="24"/>
        </w:rPr>
        <w:t xml:space="preserve"> (42,9%)</w:t>
      </w:r>
      <w:r w:rsidRPr="00930033">
        <w:rPr>
          <w:b/>
          <w:sz w:val="24"/>
          <w:szCs w:val="24"/>
        </w:rPr>
        <w:t xml:space="preserve"> lub raczej dobrze</w:t>
      </w:r>
      <w:r w:rsidR="00C620B4" w:rsidRPr="00930033">
        <w:rPr>
          <w:b/>
          <w:sz w:val="24"/>
          <w:szCs w:val="24"/>
        </w:rPr>
        <w:t xml:space="preserve"> (50,8%)</w:t>
      </w:r>
      <w:r w:rsidR="00073B56">
        <w:rPr>
          <w:b/>
          <w:sz w:val="24"/>
          <w:szCs w:val="24"/>
        </w:rPr>
        <w:t xml:space="preserve"> </w:t>
      </w:r>
      <w:r w:rsidR="00FF2AC6">
        <w:rPr>
          <w:b/>
          <w:sz w:val="24"/>
          <w:szCs w:val="24"/>
        </w:rPr>
        <w:t>ze swoim stanem psychicznym.</w:t>
      </w:r>
      <w:r w:rsidR="00C620B4">
        <w:rPr>
          <w:sz w:val="24"/>
          <w:szCs w:val="24"/>
        </w:rPr>
        <w:t xml:space="preserve"> Razem</w:t>
      </w:r>
      <w:r>
        <w:rPr>
          <w:sz w:val="24"/>
          <w:szCs w:val="24"/>
        </w:rPr>
        <w:t xml:space="preserve"> </w:t>
      </w:r>
      <w:r w:rsidR="00C620B4">
        <w:rPr>
          <w:sz w:val="24"/>
          <w:szCs w:val="24"/>
        </w:rPr>
        <w:t>93,7% wszystkich badanych uczniów.</w:t>
      </w:r>
    </w:p>
    <w:p w:rsidR="0014471F" w:rsidRDefault="0014471F" w:rsidP="00144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pandemii cześć uczniów przeżywało cały czas stan smutku (9,5%). Taki sam procent uczniów deklarował brak całkowicie smutku związanego z pandemią. Najczęściej uczniowie informowali, że przeżywali </w:t>
      </w:r>
      <w:r w:rsidRPr="00930033">
        <w:rPr>
          <w:b/>
          <w:sz w:val="24"/>
          <w:szCs w:val="24"/>
        </w:rPr>
        <w:t>smutek od czasu do czasu (63,5%).</w:t>
      </w:r>
      <w:r>
        <w:rPr>
          <w:sz w:val="24"/>
          <w:szCs w:val="24"/>
        </w:rPr>
        <w:t xml:space="preserve"> </w:t>
      </w:r>
    </w:p>
    <w:p w:rsidR="0014471F" w:rsidRDefault="0014471F" w:rsidP="001447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Największym problemem uczniów </w:t>
      </w:r>
      <w:r w:rsidR="00FF2AC6">
        <w:rPr>
          <w:sz w:val="24"/>
          <w:szCs w:val="24"/>
        </w:rPr>
        <w:t>po</w:t>
      </w:r>
      <w:r>
        <w:rPr>
          <w:sz w:val="24"/>
          <w:szCs w:val="24"/>
        </w:rPr>
        <w:t xml:space="preserve"> okresie pandemii jest </w:t>
      </w:r>
      <w:r w:rsidRPr="00930033">
        <w:rPr>
          <w:b/>
          <w:sz w:val="24"/>
          <w:szCs w:val="24"/>
        </w:rPr>
        <w:t>osłabienie motywacji do nauki. (61,9%</w:t>
      </w:r>
      <w:r>
        <w:rPr>
          <w:sz w:val="24"/>
          <w:szCs w:val="24"/>
        </w:rPr>
        <w:t>). Uczniowie zauważyli też u siebie wzrost umiejętności obsługi narzędzi komputerowych (41,3%). Jest to</w:t>
      </w:r>
      <w:r w:rsidR="00C620B4">
        <w:rPr>
          <w:sz w:val="24"/>
          <w:szCs w:val="24"/>
        </w:rPr>
        <w:t xml:space="preserve"> też</w:t>
      </w:r>
      <w:r>
        <w:rPr>
          <w:sz w:val="24"/>
          <w:szCs w:val="24"/>
        </w:rPr>
        <w:t xml:space="preserve"> pewnie związane z zauważ</w:t>
      </w:r>
      <w:r w:rsidR="00C620B4">
        <w:rPr>
          <w:sz w:val="24"/>
          <w:szCs w:val="24"/>
        </w:rPr>
        <w:t>anymi</w:t>
      </w:r>
      <w:r>
        <w:rPr>
          <w:sz w:val="24"/>
          <w:szCs w:val="24"/>
        </w:rPr>
        <w:t xml:space="preserve"> przez uczniów </w:t>
      </w:r>
      <w:r w:rsidR="00930033">
        <w:rPr>
          <w:sz w:val="24"/>
          <w:szCs w:val="24"/>
        </w:rPr>
        <w:t xml:space="preserve">u siebie </w:t>
      </w:r>
      <w:r w:rsidRPr="00930033">
        <w:rPr>
          <w:b/>
          <w:sz w:val="24"/>
          <w:szCs w:val="24"/>
        </w:rPr>
        <w:t>słabsz</w:t>
      </w:r>
      <w:r w:rsidR="00C620B4" w:rsidRPr="00930033">
        <w:rPr>
          <w:b/>
          <w:sz w:val="24"/>
          <w:szCs w:val="24"/>
        </w:rPr>
        <w:t>ymi</w:t>
      </w:r>
      <w:r w:rsidRPr="00930033">
        <w:rPr>
          <w:b/>
          <w:sz w:val="24"/>
          <w:szCs w:val="24"/>
        </w:rPr>
        <w:t xml:space="preserve"> umiejętności</w:t>
      </w:r>
      <w:r w:rsidR="00C620B4" w:rsidRPr="00930033">
        <w:rPr>
          <w:b/>
          <w:sz w:val="24"/>
          <w:szCs w:val="24"/>
        </w:rPr>
        <w:t>ami</w:t>
      </w:r>
      <w:r w:rsidRPr="00930033">
        <w:rPr>
          <w:b/>
          <w:sz w:val="24"/>
          <w:szCs w:val="24"/>
        </w:rPr>
        <w:t xml:space="preserve"> szkoln</w:t>
      </w:r>
      <w:r w:rsidR="00C620B4" w:rsidRPr="00930033">
        <w:rPr>
          <w:b/>
          <w:sz w:val="24"/>
          <w:szCs w:val="24"/>
        </w:rPr>
        <w:t>ymi</w:t>
      </w:r>
      <w:r w:rsidRPr="00930033">
        <w:rPr>
          <w:b/>
          <w:sz w:val="24"/>
          <w:szCs w:val="24"/>
        </w:rPr>
        <w:t xml:space="preserve"> i gorszą umiejętnością uczenia się (</w:t>
      </w:r>
      <w:r w:rsidR="00C620B4" w:rsidRPr="00930033">
        <w:rPr>
          <w:b/>
          <w:sz w:val="24"/>
          <w:szCs w:val="24"/>
        </w:rPr>
        <w:t xml:space="preserve">aż </w:t>
      </w:r>
      <w:r w:rsidRPr="00930033">
        <w:rPr>
          <w:b/>
          <w:sz w:val="24"/>
          <w:szCs w:val="24"/>
        </w:rPr>
        <w:t>31,7%</w:t>
      </w:r>
      <w:r w:rsidR="00C620B4" w:rsidRPr="00930033">
        <w:rPr>
          <w:b/>
          <w:sz w:val="24"/>
          <w:szCs w:val="24"/>
        </w:rPr>
        <w:t xml:space="preserve"> uczniów</w:t>
      </w:r>
      <w:r w:rsidRPr="00930033"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14471F" w:rsidRPr="00C620B4" w:rsidRDefault="00C620B4" w:rsidP="001447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Spora c</w:t>
      </w:r>
      <w:r w:rsidR="0014471F">
        <w:rPr>
          <w:sz w:val="24"/>
          <w:szCs w:val="24"/>
        </w:rPr>
        <w:t>ześć uczniów zauważyła refleksyjnie</w:t>
      </w:r>
      <w:r>
        <w:rPr>
          <w:sz w:val="24"/>
          <w:szCs w:val="24"/>
        </w:rPr>
        <w:t>,</w:t>
      </w:r>
      <w:r w:rsidR="0014471F">
        <w:rPr>
          <w:sz w:val="24"/>
          <w:szCs w:val="24"/>
        </w:rPr>
        <w:t xml:space="preserve"> iż ważne jest </w:t>
      </w:r>
      <w:r w:rsidR="0014471F" w:rsidRPr="00C620B4">
        <w:rPr>
          <w:b/>
          <w:sz w:val="24"/>
          <w:szCs w:val="24"/>
        </w:rPr>
        <w:t xml:space="preserve">większe zastanowienie się nad wartościami ważnymi w swoim życiu (27%). </w:t>
      </w:r>
    </w:p>
    <w:p w:rsidR="0014471F" w:rsidRDefault="0014471F" w:rsidP="0014471F">
      <w:pPr>
        <w:jc w:val="both"/>
      </w:pPr>
      <w:r>
        <w:t xml:space="preserve">Zdecydowana większość uczniów </w:t>
      </w:r>
      <w:r w:rsidRPr="00930033">
        <w:rPr>
          <w:b/>
        </w:rPr>
        <w:t>bardzo pozytywnie oceniła atmosferę panującą w swoim domu</w:t>
      </w:r>
      <w:r>
        <w:t xml:space="preserve"> w czasie pandemii (88,9%). </w:t>
      </w:r>
    </w:p>
    <w:p w:rsidR="0014471F" w:rsidRDefault="0014471F" w:rsidP="0014471F">
      <w:pPr>
        <w:jc w:val="both"/>
      </w:pPr>
      <w:r>
        <w:t xml:space="preserve">Opierając się na wiedzy o organizacji i przebiegu nauki zdalnej wnioskujemy iż dzieci nie zrozumiały pytania dotyczącego ilości czasu spędzanego w Internecie lub </w:t>
      </w:r>
      <w:r w:rsidRPr="00930033">
        <w:rPr>
          <w:b/>
        </w:rPr>
        <w:t>mają tendencję do zaniżania faktycznie spędzanego czasu</w:t>
      </w:r>
      <w:r>
        <w:t xml:space="preserve">. 10 godzin i więcej deklarowało 23,8% respondentów. </w:t>
      </w:r>
    </w:p>
    <w:p w:rsidR="0014471F" w:rsidRDefault="00C620B4" w:rsidP="0014471F">
      <w:pPr>
        <w:jc w:val="both"/>
      </w:pPr>
      <w:r>
        <w:t xml:space="preserve">Większość </w:t>
      </w:r>
      <w:r w:rsidR="0014471F">
        <w:t>uczniów</w:t>
      </w:r>
      <w:r>
        <w:t xml:space="preserve"> (77,8% )</w:t>
      </w:r>
      <w:r w:rsidR="0014471F">
        <w:t xml:space="preserve"> nie doświadczało cyberprzemocy ze strony rówieśników. </w:t>
      </w:r>
      <w:r w:rsidR="00930033">
        <w:t xml:space="preserve">Pozostała część </w:t>
      </w:r>
      <w:r w:rsidR="00930033" w:rsidRPr="00D242EA">
        <w:rPr>
          <w:b/>
        </w:rPr>
        <w:t>uczniów (22,2%) przyznała się iż doświadczyła cyberprzemocy ze strony rówieśników</w:t>
      </w:r>
      <w:r w:rsidR="00930033">
        <w:t>.</w:t>
      </w:r>
      <w:r w:rsidR="00D242EA">
        <w:t xml:space="preserve"> (</w:t>
      </w:r>
      <w:r w:rsidR="0014471F">
        <w:t xml:space="preserve">12,7% </w:t>
      </w:r>
      <w:r>
        <w:t xml:space="preserve">uczniów </w:t>
      </w:r>
      <w:r w:rsidR="0014471F">
        <w:t>przyznawało się do pojedynczej sytuacji z tym z</w:t>
      </w:r>
      <w:r w:rsidR="00F95674">
        <w:t>akresie</w:t>
      </w:r>
      <w:r w:rsidR="00D242EA">
        <w:t>, n</w:t>
      </w:r>
      <w:r w:rsidR="00F95674">
        <w:t xml:space="preserve">atomiast </w:t>
      </w:r>
      <w:r w:rsidR="0014471F">
        <w:t>9,5% deklarowało kilkukrotne doświadczenie cyberprzemocy ze strony rówieśników</w:t>
      </w:r>
      <w:r w:rsidR="00D242EA">
        <w:t>)</w:t>
      </w:r>
      <w:r w:rsidR="0014471F">
        <w:t>.</w:t>
      </w:r>
    </w:p>
    <w:p w:rsidR="0014471F" w:rsidRPr="00D242EA" w:rsidRDefault="0014471F" w:rsidP="0014471F">
      <w:pPr>
        <w:jc w:val="both"/>
        <w:rPr>
          <w:b/>
        </w:rPr>
      </w:pPr>
      <w:r>
        <w:t xml:space="preserve">Największym problemem dla uczniów w czasie pandemii było </w:t>
      </w:r>
      <w:r w:rsidRPr="00D242EA">
        <w:rPr>
          <w:b/>
        </w:rPr>
        <w:t xml:space="preserve">zmęczenie pozostawaniem w izolacji i brak kontaktów z rówieśnikami (50,8%). </w:t>
      </w:r>
    </w:p>
    <w:p w:rsidR="0014471F" w:rsidRDefault="0014471F" w:rsidP="0014471F">
      <w:pPr>
        <w:jc w:val="both"/>
      </w:pPr>
      <w:r>
        <w:t xml:space="preserve">Dużej części uczniów (44,1%) dokuczliwym było ograniczenie wychodzenia z domu i brak swobody poruszania się oraz  przygnębienie brakiem „normalnego funkcjonowania” (42,4%). </w:t>
      </w:r>
    </w:p>
    <w:p w:rsidR="0014471F" w:rsidRDefault="0014471F" w:rsidP="0014471F">
      <w:pPr>
        <w:jc w:val="both"/>
      </w:pPr>
      <w:r>
        <w:t xml:space="preserve">Uczniowie w sytuacji trudnej wymagającej pomocy </w:t>
      </w:r>
      <w:r w:rsidRPr="00D242EA">
        <w:rPr>
          <w:b/>
        </w:rPr>
        <w:t>najchętniej zwróciliby się o pomoc do swoich rodziców (85,2%) oraz swoich przyjaciół (65,4%).</w:t>
      </w:r>
      <w:r>
        <w:t xml:space="preserve"> Ponad 1/3 uczniów zwróciłaby się o pomoc do swego wychowawcy (36,1%). </w:t>
      </w:r>
    </w:p>
    <w:p w:rsidR="00220B39" w:rsidRDefault="00220B39" w:rsidP="002A45D2">
      <w:pPr>
        <w:jc w:val="both"/>
        <w:rPr>
          <w:sz w:val="24"/>
          <w:szCs w:val="24"/>
        </w:rPr>
      </w:pPr>
    </w:p>
    <w:p w:rsidR="00F95674" w:rsidRPr="00D84483" w:rsidRDefault="00D45EF0" w:rsidP="00F95674">
      <w:pP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b/>
          <w:sz w:val="24"/>
          <w:szCs w:val="24"/>
        </w:rPr>
        <w:lastRenderedPageBreak/>
        <w:t>2.3 .</w:t>
      </w:r>
      <w:r w:rsidR="00F95674" w:rsidRPr="00D84483">
        <w:rPr>
          <w:b/>
          <w:sz w:val="24"/>
          <w:szCs w:val="24"/>
        </w:rPr>
        <w:t>Pr</w:t>
      </w:r>
      <w:r w:rsidR="00F95674" w:rsidRPr="00D84483">
        <w:rPr>
          <w:b/>
          <w:sz w:val="28"/>
          <w:szCs w:val="28"/>
        </w:rPr>
        <w:t>ezentacja i analiza wyników ankiety dla rodziców  uczniów klas IV- VII</w:t>
      </w:r>
      <w:r w:rsidR="00F95674" w:rsidRPr="00D84483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1.Czy aktualnie dostrzega Pani/ Pan potrzebę wsparcia psychologicznego ze strony Szkoły dla swego dziecka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53100" cy="217932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spacing w:line="405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2. W jakim stopniu jest Pan/Pani aktualnie zainteresowany/a podnoszeniem swoich wiadomości z zakresu pomocy i wsparcia psychologicznego swojemu dziecku, wyrównywania i pokonywania trudności szkolnych, lub tych związanych z czasową izolacją od rówieśników (proszę ocenić swój poziom zainteresowania na skali 1-5.(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52 odpowiedzi)</w:t>
      </w:r>
    </w:p>
    <w:p w:rsidR="00F95674" w:rsidRDefault="00F95674" w:rsidP="00F95674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5674" w:rsidRDefault="00F95674" w:rsidP="00F95674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53100" cy="1958340"/>
            <wp:effectExtent l="0" t="0" r="0" b="381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/>
    <w:p w:rsidR="00F95674" w:rsidRDefault="00F95674" w:rsidP="00F95674"/>
    <w:p w:rsidR="00F95674" w:rsidRDefault="00F95674" w:rsidP="00F95674"/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3. W jakim zakresu byłby/aby Pan/Pani zainteresowany/a szkoleniem dla rodziców (można wybrać więcej niż jedna odpowiedź)?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43 odpowiedzi</w:t>
      </w:r>
    </w:p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F95674" w:rsidRDefault="00F95674" w:rsidP="00F95674">
      <w:r>
        <w:rPr>
          <w:noProof/>
          <w:lang w:eastAsia="pl-PL"/>
        </w:rPr>
        <w:lastRenderedPageBreak/>
        <w:drawing>
          <wp:inline distT="0" distB="0" distL="0" distR="0">
            <wp:extent cx="5753100" cy="19812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4.Czy czas epidemii przyniósł jakieś pozytywne zmiany w funkcjonowaniu Pana/i rodziny (można wybrać więcej niż jedna odpowiedź)?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48 odpowiedzi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0720" cy="2049780"/>
            <wp:effectExtent l="0" t="0" r="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spacing w:line="405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5. Czy czas epidemii przyniósł jakieś pozytywne zmiany w funkcjonowaniu Pana/i rodziny, których nie wymieniono w poprzednim pytaniu. Proszę podać jakie.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26 odpowiedzi</w:t>
      </w:r>
    </w:p>
    <w:p w:rsidR="00F95674" w:rsidRDefault="00F95674" w:rsidP="00F95674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5674" w:rsidRDefault="00F95674" w:rsidP="00F95674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0720" cy="19888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6. Czy czas epidemii przyniósł jakieś negatywne zmiany w funkcjonowaniu Pana/i rodziny (można wybrać więcej niż jedną odpowiedź)?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37 odpowiedzi</w:t>
      </w:r>
    </w:p>
    <w:p w:rsidR="00F95674" w:rsidRDefault="00F95674" w:rsidP="00F95674"/>
    <w:p w:rsidR="00F95674" w:rsidRDefault="00F95674" w:rsidP="00F95674">
      <w:pPr>
        <w:rPr>
          <w:noProof/>
          <w:lang w:eastAsia="pl-PL"/>
        </w:rPr>
      </w:pP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53100" cy="19812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Style w:val="freebirdanalyticsviewquestiontitle"/>
          <w:rFonts w:ascii="Arial" w:hAnsi="Arial" w:cs="Arial"/>
          <w:color w:val="202124"/>
          <w:spacing w:val="2"/>
          <w:shd w:val="clear" w:color="auto" w:fill="FFFFFF"/>
        </w:rPr>
        <w:t>7. Jak Twoje dziecko reaguje na sytuacje stresowe i lękowe? (można wybrać więcej niż jedną odpowiedź)</w:t>
      </w:r>
      <w: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51 odpowiedzi</w:t>
      </w:r>
    </w:p>
    <w:p w:rsidR="00F95674" w:rsidRDefault="00F95674" w:rsidP="00F95674">
      <w:pPr>
        <w:rPr>
          <w:rStyle w:val="freebirdanalyticsviewquestionresponsescount"/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8340" cy="217932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8.Czy kiedykolwiek rozmawiałeś/ -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ze swoim dzieckiem</w:t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8340" cy="2087880"/>
            <wp:effectExtent l="0" t="0" r="381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9.Czy uważasz, że masz dobry kontakt ze swoim dzieckiem i umiesz dobrze porozumiewać się z nim?</w:t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F95674" w:rsidRDefault="00F95674" w:rsidP="00F95674">
      <w:r>
        <w:rPr>
          <w:noProof/>
          <w:lang w:eastAsia="pl-PL"/>
        </w:rPr>
        <w:lastRenderedPageBreak/>
        <w:drawing>
          <wp:inline distT="0" distB="0" distL="0" distR="0">
            <wp:extent cx="5753100" cy="19278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10. Czy Twoje dziecko ma poczucie, że może rozmawiać z Tobą o swoich problemach, również tych emocjonalnych?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0720" cy="20650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11.Czy znasz przyjaciół swojego dziecka?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53100" cy="1958340"/>
            <wp:effectExtent l="0" t="0" r="0" b="381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12. Czy kiedykolwiek rozważałeś/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aś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konsultację w sprawie swego dziecka ze specjalistą od stanu psychicznego?</w:t>
      </w:r>
    </w:p>
    <w:p w:rsidR="00F95674" w:rsidRDefault="00F95674" w:rsidP="00F95674">
      <w:r>
        <w:rPr>
          <w:noProof/>
          <w:lang w:eastAsia="pl-PL"/>
        </w:rPr>
        <w:lastRenderedPageBreak/>
        <w:drawing>
          <wp:inline distT="0" distB="0" distL="0" distR="0">
            <wp:extent cx="5768340" cy="1950720"/>
            <wp:effectExtent l="0" t="0" r="381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13. Czy Twoje dziecko doświadczyło w ostatnim czasie cyberprzemocy ze strony rówieśników?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53100" cy="1935480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14. Czy w Waszym domu są jasno określone zasady sięgania po substancje potencjalnie uzależniające (alkohol, substancje psychoaktywne, papierosy, itp.)?</w:t>
      </w:r>
    </w:p>
    <w:p w:rsidR="00F95674" w:rsidRDefault="00F95674" w:rsidP="00F95674">
      <w:r>
        <w:rPr>
          <w:noProof/>
          <w:lang w:eastAsia="pl-PL"/>
        </w:rPr>
        <w:drawing>
          <wp:inline distT="0" distB="0" distL="0" distR="0">
            <wp:extent cx="5768340" cy="1988820"/>
            <wp:effectExtent l="0" t="0" r="381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F95674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15. Czy dbasz o poprawne relacje między członkami rodziny i pozytywną atmosferę w domu?</w:t>
      </w:r>
    </w:p>
    <w:p w:rsidR="00F95674" w:rsidRDefault="00F95674" w:rsidP="00F95674">
      <w:pPr>
        <w:jc w:val="both"/>
        <w:rPr>
          <w:sz w:val="24"/>
          <w:szCs w:val="24"/>
        </w:rPr>
      </w:pPr>
    </w:p>
    <w:p w:rsidR="0014471F" w:rsidRDefault="00F95674" w:rsidP="002A45D2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1FAC88" wp14:editId="018D71FB">
            <wp:extent cx="5760720" cy="1990090"/>
            <wp:effectExtent l="0" t="0" r="0" b="0"/>
            <wp:docPr id="33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Pr="00D84483" w:rsidRDefault="00D45EF0" w:rsidP="005A668D">
      <w:pPr>
        <w:jc w:val="both"/>
        <w:rPr>
          <w:b/>
          <w:sz w:val="28"/>
          <w:szCs w:val="28"/>
        </w:rPr>
      </w:pPr>
      <w:bookmarkStart w:id="0" w:name="_Hlk81898194"/>
      <w:r>
        <w:rPr>
          <w:b/>
          <w:sz w:val="28"/>
          <w:szCs w:val="28"/>
        </w:rPr>
        <w:t>2.4.</w:t>
      </w:r>
      <w:r w:rsidR="005A668D" w:rsidRPr="00D84483">
        <w:rPr>
          <w:b/>
          <w:sz w:val="28"/>
          <w:szCs w:val="28"/>
        </w:rPr>
        <w:t xml:space="preserve">Podsumowanie i wnioski z ankiety skierowanej do rodziców: </w:t>
      </w:r>
    </w:p>
    <w:bookmarkEnd w:id="0"/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</w:t>
      </w:r>
      <w:r w:rsidRPr="00F96379">
        <w:rPr>
          <w:b/>
          <w:sz w:val="24"/>
          <w:szCs w:val="24"/>
        </w:rPr>
        <w:t>większość rodziców nie dostrzega potrzeby wsparcia psychologicznego</w:t>
      </w:r>
      <w:r>
        <w:rPr>
          <w:sz w:val="24"/>
          <w:szCs w:val="24"/>
        </w:rPr>
        <w:t xml:space="preserve"> ze strony szkoły dla swojego dziecka (84,9%).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Duży odsetek rodziców jest słabo zainteresowana możliwością podnoszenia swoich umiejętności w zakresie pomocy i wsparcia swoim dzieciom (26,9%). </w:t>
      </w:r>
      <w:r w:rsidR="00F96379">
        <w:rPr>
          <w:sz w:val="24"/>
          <w:szCs w:val="24"/>
        </w:rPr>
        <w:t>Co piaty rodzic (21.2%)</w:t>
      </w:r>
      <w:r w:rsidR="0005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deklaruje bardzo duże zainteresowanie w tym zakresie (21,2%). </w:t>
      </w:r>
    </w:p>
    <w:p w:rsidR="005A668D" w:rsidRPr="00C777C8" w:rsidRDefault="005A668D" w:rsidP="005A66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Około 19 % rodziców nie wybrało żadnego tematu szkolenia dla siebie. Zdecydowana większość chciałaby dowiedzieć się </w:t>
      </w:r>
      <w:r w:rsidRPr="00052C33">
        <w:rPr>
          <w:b/>
          <w:sz w:val="24"/>
          <w:szCs w:val="24"/>
        </w:rPr>
        <w:t xml:space="preserve">jak poprawić zdrowie psychiczne i zwiększyć odporność na stres u dzieci (65,1%).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większość rodziców dostrzega </w:t>
      </w:r>
      <w:r w:rsidRPr="00052C33">
        <w:rPr>
          <w:b/>
          <w:sz w:val="24"/>
          <w:szCs w:val="24"/>
        </w:rPr>
        <w:t>pozytywy i wartość spędzania znacznie większej ilości czasu ze sobą (77,1%) i podejmowanie różnych wspólnych aktywności</w:t>
      </w:r>
      <w:r>
        <w:rPr>
          <w:sz w:val="24"/>
          <w:szCs w:val="24"/>
        </w:rPr>
        <w:t xml:space="preserve"> w tym czasie (45,8%) oraz wsparcie i pomoc w nauce dzieciom (47,9%). </w:t>
      </w:r>
    </w:p>
    <w:p w:rsidR="005A668D" w:rsidRPr="00052C33" w:rsidRDefault="005A668D" w:rsidP="005A66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Ponad połowa rodziców (51,4%) zauważa </w:t>
      </w:r>
      <w:r w:rsidR="00052C33">
        <w:rPr>
          <w:sz w:val="24"/>
          <w:szCs w:val="24"/>
        </w:rPr>
        <w:t xml:space="preserve">również </w:t>
      </w:r>
      <w:r>
        <w:rPr>
          <w:sz w:val="24"/>
          <w:szCs w:val="24"/>
        </w:rPr>
        <w:t>negatywne zmiany w funkcjonowaniu rodziny jest to</w:t>
      </w:r>
      <w:r w:rsidRPr="00052C33">
        <w:rPr>
          <w:b/>
          <w:sz w:val="24"/>
          <w:szCs w:val="24"/>
        </w:rPr>
        <w:t>: pogorszenie się stanu zdrowia fizycznego dzieci (otyłość, wady wzroku, choroby somatyczne</w:t>
      </w:r>
      <w:r>
        <w:rPr>
          <w:sz w:val="24"/>
          <w:szCs w:val="24"/>
        </w:rPr>
        <w:t xml:space="preserve">). Duża część rodziców (35,9%) podaje </w:t>
      </w:r>
      <w:r w:rsidRPr="00052C33">
        <w:rPr>
          <w:b/>
          <w:sz w:val="24"/>
          <w:szCs w:val="24"/>
        </w:rPr>
        <w:t>problem uzależnienia od Internetu i gier komputerowych dziecka</w:t>
      </w:r>
      <w:r>
        <w:rPr>
          <w:sz w:val="24"/>
          <w:szCs w:val="24"/>
        </w:rPr>
        <w:t xml:space="preserve">. </w:t>
      </w:r>
      <w:r w:rsidR="00052C33">
        <w:rPr>
          <w:sz w:val="24"/>
          <w:szCs w:val="24"/>
        </w:rPr>
        <w:t>Ponad jedna trzecia</w:t>
      </w:r>
      <w:r>
        <w:rPr>
          <w:sz w:val="24"/>
          <w:szCs w:val="24"/>
        </w:rPr>
        <w:t xml:space="preserve"> rodziców (35,1%) dostrzegło </w:t>
      </w:r>
      <w:r w:rsidRPr="00052C33">
        <w:rPr>
          <w:b/>
          <w:sz w:val="24"/>
          <w:szCs w:val="24"/>
        </w:rPr>
        <w:t xml:space="preserve">pogorszenie się zdrowia psychicznego dziecka, przygnębienie, depresję, poczucie samotności.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Najczęściej dzieci w sytuacji stresowej i lękowej reagują </w:t>
      </w:r>
      <w:r w:rsidRPr="00052C33">
        <w:rPr>
          <w:b/>
          <w:sz w:val="24"/>
          <w:szCs w:val="24"/>
        </w:rPr>
        <w:t>zgłaszaniem problemów fizycznych np. bólów somatycznych (25,5%) oraz ogólnym niepokojem (25,5%).</w:t>
      </w:r>
      <w:r>
        <w:rPr>
          <w:sz w:val="24"/>
          <w:szCs w:val="24"/>
        </w:rPr>
        <w:t xml:space="preserve">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Najczęściej rodzice rozmawiają ze swoimi dziećmi na tematy dotyczące stresu związanego z </w:t>
      </w:r>
      <w:r w:rsidRPr="00C777C8">
        <w:rPr>
          <w:b/>
          <w:sz w:val="24"/>
          <w:szCs w:val="24"/>
        </w:rPr>
        <w:t>wymaganiami szkolnymi oraz o stanie psychicznym</w:t>
      </w:r>
      <w:r>
        <w:rPr>
          <w:sz w:val="24"/>
          <w:szCs w:val="24"/>
        </w:rPr>
        <w:t xml:space="preserve">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</w:t>
      </w:r>
      <w:r w:rsidRPr="00052C33">
        <w:rPr>
          <w:b/>
          <w:sz w:val="24"/>
          <w:szCs w:val="24"/>
        </w:rPr>
        <w:t>większość rodziców uważa, że ma dobry kontakt ze swoim dzieckiem</w:t>
      </w:r>
      <w:r>
        <w:rPr>
          <w:sz w:val="24"/>
          <w:szCs w:val="24"/>
        </w:rPr>
        <w:t xml:space="preserve"> i umie dobrze się z nim porozumiewać (94,3%).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Oceniają też swoje dzieci jako mając poczucie bezpieczeństwa i </w:t>
      </w:r>
      <w:r w:rsidR="00052C33">
        <w:rPr>
          <w:sz w:val="24"/>
          <w:szCs w:val="24"/>
        </w:rPr>
        <w:t>swobodę w</w:t>
      </w:r>
      <w:r>
        <w:rPr>
          <w:sz w:val="24"/>
          <w:szCs w:val="24"/>
        </w:rPr>
        <w:t xml:space="preserve"> rozmawi</w:t>
      </w:r>
      <w:r w:rsidR="00052C33">
        <w:rPr>
          <w:sz w:val="24"/>
          <w:szCs w:val="24"/>
        </w:rPr>
        <w:t xml:space="preserve">e z nimi na tematy </w:t>
      </w:r>
      <w:r>
        <w:rPr>
          <w:sz w:val="24"/>
          <w:szCs w:val="24"/>
        </w:rPr>
        <w:t xml:space="preserve"> problem</w:t>
      </w:r>
      <w:r w:rsidR="00052C33">
        <w:rPr>
          <w:sz w:val="24"/>
          <w:szCs w:val="24"/>
        </w:rPr>
        <w:t>ów</w:t>
      </w:r>
      <w:r>
        <w:rPr>
          <w:sz w:val="24"/>
          <w:szCs w:val="24"/>
        </w:rPr>
        <w:t xml:space="preserve"> emocjonalnych (89,3%).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Ogromna większość rodziców zna też osobiście przyjaciół swojego dziecka (96,2%). </w:t>
      </w:r>
    </w:p>
    <w:p w:rsidR="005A668D" w:rsidRPr="00052C33" w:rsidRDefault="005A668D" w:rsidP="005A66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Mimo deklarowanego dobrego kontaktu z dzieckiem, to </w:t>
      </w:r>
      <w:r w:rsidRPr="00052C33">
        <w:rPr>
          <w:b/>
          <w:sz w:val="24"/>
          <w:szCs w:val="24"/>
        </w:rPr>
        <w:t>34% rodziców rozważało konsultacje ze specjalistą od stanu psych</w:t>
      </w:r>
      <w:r w:rsidR="00C777C8">
        <w:rPr>
          <w:b/>
          <w:sz w:val="24"/>
          <w:szCs w:val="24"/>
        </w:rPr>
        <w:t>i</w:t>
      </w:r>
      <w:r w:rsidRPr="00052C33">
        <w:rPr>
          <w:b/>
          <w:sz w:val="24"/>
          <w:szCs w:val="24"/>
        </w:rPr>
        <w:t xml:space="preserve">cznego dla swojego dziecka. </w:t>
      </w:r>
    </w:p>
    <w:p w:rsidR="005A668D" w:rsidRPr="00052C33" w:rsidRDefault="005A668D" w:rsidP="005A66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Niewielki procent rodziców poinformowało </w:t>
      </w:r>
      <w:r w:rsidRPr="00052C33">
        <w:rPr>
          <w:b/>
          <w:sz w:val="24"/>
          <w:szCs w:val="24"/>
        </w:rPr>
        <w:t xml:space="preserve">o cyberprzemocy ze strony rówieśników w ostatnim czasie (5,8%).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zdecydowanej większości informują iż w ich domach są jasno określone zasady nie sięgania po substancje </w:t>
      </w:r>
      <w:r w:rsidR="00CE11D9">
        <w:rPr>
          <w:sz w:val="24"/>
          <w:szCs w:val="24"/>
        </w:rPr>
        <w:t>psychoaktywne -</w:t>
      </w:r>
      <w:r>
        <w:rPr>
          <w:sz w:val="24"/>
          <w:szCs w:val="24"/>
        </w:rPr>
        <w:t xml:space="preserve">potencjalnie uzależniające (82,7%). </w:t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>Prawie wszyscy rodzice (</w:t>
      </w:r>
      <w:r w:rsidRPr="00F025A0">
        <w:rPr>
          <w:b/>
          <w:sz w:val="24"/>
          <w:szCs w:val="24"/>
        </w:rPr>
        <w:t>98,1%)</w:t>
      </w:r>
      <w:r>
        <w:rPr>
          <w:sz w:val="24"/>
          <w:szCs w:val="24"/>
        </w:rPr>
        <w:t xml:space="preserve"> </w:t>
      </w:r>
      <w:r w:rsidRPr="00F025A0">
        <w:rPr>
          <w:b/>
          <w:sz w:val="24"/>
          <w:szCs w:val="24"/>
        </w:rPr>
        <w:t>dbają o poprawne relacje</w:t>
      </w:r>
      <w:r>
        <w:rPr>
          <w:sz w:val="24"/>
          <w:szCs w:val="24"/>
        </w:rPr>
        <w:t xml:space="preserve"> między członkami rodziny i pozytywną atmosferę w domu. </w:t>
      </w:r>
    </w:p>
    <w:p w:rsidR="005A668D" w:rsidRDefault="005A668D" w:rsidP="005A668D">
      <w:pPr>
        <w:jc w:val="both"/>
        <w:rPr>
          <w:sz w:val="24"/>
          <w:szCs w:val="24"/>
        </w:rPr>
      </w:pPr>
    </w:p>
    <w:p w:rsidR="00F95674" w:rsidRPr="007C66AA" w:rsidRDefault="007C66AA" w:rsidP="002A45D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2.5.</w:t>
      </w:r>
      <w:r w:rsidR="005A668D" w:rsidRPr="007C66AA">
        <w:rPr>
          <w:b/>
          <w:sz w:val="32"/>
          <w:szCs w:val="32"/>
        </w:rPr>
        <w:t>Prezentacja i analiza wyników ankiety dla nauczycieli</w:t>
      </w:r>
    </w:p>
    <w:p w:rsidR="005A668D" w:rsidRDefault="005A668D" w:rsidP="005A668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1.Czy aktualnie dostrzega Pan/Pani potrzebę wsparcia psychologicznego dla swoich uczniów?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0720" cy="209550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2. Jak obecnie ocenia Pan/Pani stan psychiczny uczniów po powrocie do szkoły?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17 odpowiedzi</w:t>
      </w:r>
    </w:p>
    <w:p w:rsidR="005A668D" w:rsidRDefault="005A668D" w:rsidP="005A668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0720" cy="202692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r>
        <w:rPr>
          <w:noProof/>
          <w:lang w:eastAsia="pl-PL"/>
        </w:rPr>
        <w:lastRenderedPageBreak/>
        <w:drawing>
          <wp:inline distT="0" distB="0" distL="0" distR="0">
            <wp:extent cx="5768340" cy="2545080"/>
            <wp:effectExtent l="0" t="0" r="3810" b="762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4. Ile godzin tygodniowo Pan/Pani pracował/a w czasie okresu nauki zdalnej przy urządzeniach mobilnych?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2098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/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0720" cy="2796540"/>
            <wp:effectExtent l="0" t="0" r="0" b="381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lastRenderedPageBreak/>
        <w:t>6. Jakie postawy przyjmowali rodzice w okresie ogłoszonej pandemii i nauki zdalnej?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17 odpowiedzi</w:t>
      </w:r>
    </w:p>
    <w:p w:rsidR="005A668D" w:rsidRPr="005A668D" w:rsidRDefault="005A668D" w:rsidP="005A668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24790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0720" cy="2682240"/>
            <wp:effectExtent l="0" t="0" r="0" b="381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8 . Jakie wg Pana/Pani są najczęstsze przyczyny problemów psychicznych/psychologicznych uczniów i uczennic związanych z okresem pandemii i jej skutków? (można wybrać więcej niż jedna odpowiedź)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0720" cy="2171700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lastRenderedPageBreak/>
        <w:t>9. Jakie obecnie zmiany zauważył/a Pan/Pani u uczniów? (można wybrać więcej niż jedna odpowiedź)?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17 odpowiedzi</w:t>
      </w:r>
    </w:p>
    <w:p w:rsidR="005A668D" w:rsidRDefault="005A668D" w:rsidP="005A668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t> 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8340" cy="2423160"/>
            <wp:effectExtent l="0" t="0" r="381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/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56032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11. Czy kiedykolwiek doradzał/a Pan/Pani rodzicom uczniów w sprawie konsultacji ze specjalistą od stanu psychicznego?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17 odpowiedzi</w:t>
      </w:r>
    </w:p>
    <w:p w:rsidR="005A668D" w:rsidRDefault="005A668D" w:rsidP="005A668D">
      <w:pPr>
        <w:spacing w:after="0" w:line="240" w:lineRule="auto"/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</w:pPr>
    </w:p>
    <w:p w:rsidR="005A668D" w:rsidRDefault="005A668D" w:rsidP="005A668D">
      <w:r>
        <w:rPr>
          <w:noProof/>
          <w:lang w:eastAsia="pl-PL"/>
        </w:rPr>
        <w:lastRenderedPageBreak/>
        <w:drawing>
          <wp:inline distT="0" distB="0" distL="0" distR="0">
            <wp:extent cx="5768340" cy="1996440"/>
            <wp:effectExtent l="0" t="0" r="3810" b="381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/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68340" cy="2438400"/>
            <wp:effectExtent l="0" t="0" r="381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7051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r>
        <w:rPr>
          <w:noProof/>
          <w:lang w:eastAsia="pl-PL"/>
        </w:rPr>
        <w:lastRenderedPageBreak/>
        <w:drawing>
          <wp:inline distT="0" distB="0" distL="0" distR="0">
            <wp:extent cx="5760720" cy="24384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697480"/>
            <wp:effectExtent l="0" t="0" r="0" b="762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8D" w:rsidRDefault="005A668D" w:rsidP="005A6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Podsumowanie i wnioski z ankiety skierowanej do rodziców: </w:t>
      </w:r>
    </w:p>
    <w:p w:rsidR="005A668D" w:rsidRDefault="005A668D" w:rsidP="005A668D">
      <w:r>
        <w:rPr>
          <w:noProof/>
          <w:lang w:eastAsia="pl-PL"/>
        </w:rPr>
        <w:drawing>
          <wp:inline distT="0" distB="0" distL="0" distR="0">
            <wp:extent cx="5753100" cy="268986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74" w:rsidRDefault="00F95674" w:rsidP="002A45D2">
      <w:pPr>
        <w:jc w:val="both"/>
        <w:rPr>
          <w:sz w:val="24"/>
          <w:szCs w:val="24"/>
        </w:rPr>
      </w:pPr>
    </w:p>
    <w:p w:rsidR="00F95674" w:rsidRDefault="00F95674" w:rsidP="002A45D2">
      <w:pPr>
        <w:jc w:val="both"/>
        <w:rPr>
          <w:sz w:val="24"/>
          <w:szCs w:val="24"/>
        </w:rPr>
      </w:pPr>
    </w:p>
    <w:p w:rsidR="005A668D" w:rsidRPr="00E4610F" w:rsidRDefault="007C66AA" w:rsidP="002A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A668D" w:rsidRPr="00E4610F">
        <w:rPr>
          <w:rFonts w:ascii="Times New Roman" w:hAnsi="Times New Roman" w:cs="Times New Roman"/>
          <w:b/>
          <w:sz w:val="28"/>
          <w:szCs w:val="28"/>
        </w:rPr>
        <w:t>Podsumowanie i wnioski z ankiety skierowanej do nauczycieli:</w:t>
      </w:r>
    </w:p>
    <w:p w:rsidR="002F6721" w:rsidRPr="00E4610F" w:rsidRDefault="002A45D2" w:rsidP="002A45D2">
      <w:pPr>
        <w:jc w:val="both"/>
        <w:rPr>
          <w:rFonts w:ascii="Times New Roman" w:hAnsi="Times New Roman" w:cs="Times New Roman"/>
        </w:rPr>
      </w:pPr>
      <w:bookmarkStart w:id="1" w:name="_Hlk81898313"/>
      <w:r w:rsidRPr="00E4610F">
        <w:rPr>
          <w:rFonts w:ascii="Times New Roman" w:hAnsi="Times New Roman" w:cs="Times New Roman"/>
        </w:rPr>
        <w:t xml:space="preserve">Większość nauczycieli jest wyczulona na potrzeby psychologiczne uczniów i </w:t>
      </w:r>
      <w:r w:rsidRPr="00E4610F">
        <w:rPr>
          <w:rFonts w:ascii="Times New Roman" w:hAnsi="Times New Roman" w:cs="Times New Roman"/>
          <w:b/>
        </w:rPr>
        <w:t>potrzebę ich</w:t>
      </w:r>
      <w:r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  <w:b/>
        </w:rPr>
        <w:t>wsparcia</w:t>
      </w:r>
      <w:r w:rsidR="00F025A0" w:rsidRPr="00E4610F">
        <w:rPr>
          <w:rFonts w:ascii="Times New Roman" w:hAnsi="Times New Roman" w:cs="Times New Roman"/>
          <w:b/>
        </w:rPr>
        <w:t xml:space="preserve"> </w:t>
      </w:r>
      <w:r w:rsidRPr="00E4610F">
        <w:rPr>
          <w:rFonts w:ascii="Times New Roman" w:hAnsi="Times New Roman" w:cs="Times New Roman"/>
          <w:b/>
        </w:rPr>
        <w:t>(58,8%)</w:t>
      </w:r>
      <w:r w:rsidR="005A668D" w:rsidRPr="00E4610F">
        <w:rPr>
          <w:rFonts w:ascii="Times New Roman" w:hAnsi="Times New Roman" w:cs="Times New Roman"/>
          <w:b/>
        </w:rPr>
        <w:t>.</w:t>
      </w:r>
      <w:r w:rsidR="005A668D" w:rsidRPr="00E4610F">
        <w:rPr>
          <w:rFonts w:ascii="Times New Roman" w:hAnsi="Times New Roman" w:cs="Times New Roman"/>
        </w:rPr>
        <w:t xml:space="preserve"> </w:t>
      </w:r>
      <w:r w:rsidR="002F6721" w:rsidRPr="00E4610F">
        <w:rPr>
          <w:rFonts w:ascii="Times New Roman" w:hAnsi="Times New Roman" w:cs="Times New Roman"/>
        </w:rPr>
        <w:t xml:space="preserve">Stan psychiczny </w:t>
      </w:r>
      <w:r w:rsidR="000878D7" w:rsidRPr="00E4610F">
        <w:rPr>
          <w:rFonts w:ascii="Times New Roman" w:hAnsi="Times New Roman" w:cs="Times New Roman"/>
        </w:rPr>
        <w:t xml:space="preserve"> </w:t>
      </w:r>
      <w:r w:rsidR="001D32AF" w:rsidRPr="00E4610F">
        <w:rPr>
          <w:rFonts w:ascii="Times New Roman" w:hAnsi="Times New Roman" w:cs="Times New Roman"/>
        </w:rPr>
        <w:t xml:space="preserve">swoich uczniów </w:t>
      </w:r>
      <w:r w:rsidR="00216FCB" w:rsidRPr="00E4610F">
        <w:rPr>
          <w:rFonts w:ascii="Times New Roman" w:hAnsi="Times New Roman" w:cs="Times New Roman"/>
        </w:rPr>
        <w:t xml:space="preserve"> zdecydowana większość</w:t>
      </w:r>
      <w:r w:rsidR="0056679D" w:rsidRPr="00E4610F">
        <w:rPr>
          <w:rFonts w:ascii="Times New Roman" w:hAnsi="Times New Roman" w:cs="Times New Roman"/>
        </w:rPr>
        <w:t xml:space="preserve"> (84,2%)</w:t>
      </w:r>
      <w:r w:rsidR="00216FCB" w:rsidRPr="00E4610F">
        <w:rPr>
          <w:rFonts w:ascii="Times New Roman" w:hAnsi="Times New Roman" w:cs="Times New Roman"/>
        </w:rPr>
        <w:t xml:space="preserve"> z nich ocenia jako </w:t>
      </w:r>
      <w:r w:rsidR="00216FCB" w:rsidRPr="00E4610F">
        <w:rPr>
          <w:rFonts w:ascii="Times New Roman" w:hAnsi="Times New Roman" w:cs="Times New Roman"/>
          <w:b/>
        </w:rPr>
        <w:t>raczej dobry (70,6%), dobry (23,6%).</w:t>
      </w:r>
      <w:r w:rsidR="00216FCB" w:rsidRPr="00E4610F">
        <w:rPr>
          <w:rFonts w:ascii="Times New Roman" w:hAnsi="Times New Roman" w:cs="Times New Roman"/>
        </w:rPr>
        <w:t xml:space="preserve"> Tylko 15.8% nauczycieli ocenia</w:t>
      </w:r>
      <w:r w:rsidR="00C9612D">
        <w:rPr>
          <w:rFonts w:ascii="Times New Roman" w:hAnsi="Times New Roman" w:cs="Times New Roman"/>
        </w:rPr>
        <w:t>,</w:t>
      </w:r>
      <w:r w:rsidR="00216FCB" w:rsidRPr="00E4610F">
        <w:rPr>
          <w:rFonts w:ascii="Times New Roman" w:hAnsi="Times New Roman" w:cs="Times New Roman"/>
        </w:rPr>
        <w:t xml:space="preserve"> iż stan psychiczny uczniów jest raczej zły.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  <w:b/>
        </w:rPr>
        <w:t>Większość nauczycieli deklaruje średnio dobrą kondycję psychiczną</w:t>
      </w:r>
      <w:r w:rsidRPr="00E4610F">
        <w:rPr>
          <w:rFonts w:ascii="Times New Roman" w:hAnsi="Times New Roman" w:cs="Times New Roman"/>
        </w:rPr>
        <w:t xml:space="preserve"> mimo dużego przepracowania i długiego okresu  spędzanego przed ekranami komputerowymi. </w:t>
      </w:r>
      <w:bookmarkEnd w:id="1"/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Największymi niedogodnościami psychicznymi odczuwanymi przez nauczycieli </w:t>
      </w:r>
      <w:r w:rsidR="00216FCB" w:rsidRPr="00E4610F">
        <w:rPr>
          <w:rFonts w:ascii="Times New Roman" w:hAnsi="Times New Roman" w:cs="Times New Roman"/>
        </w:rPr>
        <w:t xml:space="preserve">charakteryzowały się </w:t>
      </w:r>
      <w:r w:rsidRPr="00E4610F">
        <w:rPr>
          <w:rFonts w:ascii="Times New Roman" w:hAnsi="Times New Roman" w:cs="Times New Roman"/>
        </w:rPr>
        <w:t>trzy obszary (58,8</w:t>
      </w:r>
      <w:r w:rsidRPr="00E4610F">
        <w:rPr>
          <w:rFonts w:ascii="Times New Roman" w:hAnsi="Times New Roman" w:cs="Times New Roman"/>
          <w:b/>
        </w:rPr>
        <w:t xml:space="preserve">%): poczucie niepewności co do przyszłości, zmęczenie pozostawianiem w izolacji, brak kontaktów  z innymi ludźmi i ograniczenia w wychodzeniu z domu i brak swobody poruszania się.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W ocenie nauczycieli dotyczącej postaw przyjmowanych przez rodziców </w:t>
      </w:r>
      <w:r w:rsidRPr="00E4610F">
        <w:rPr>
          <w:rFonts w:ascii="Times New Roman" w:hAnsi="Times New Roman" w:cs="Times New Roman"/>
          <w:b/>
        </w:rPr>
        <w:t xml:space="preserve">dominowała postawa koncentracji na nauce i wsparciu swoich dzieci (64,7%).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Większość nauczycieli spostrzegała średni stopień otwartości rodziców na współpracę (35,3%).</w:t>
      </w:r>
      <w:r w:rsidR="00F025A0" w:rsidRPr="00E4610F">
        <w:rPr>
          <w:rFonts w:ascii="Times New Roman" w:hAnsi="Times New Roman" w:cs="Times New Roman"/>
        </w:rPr>
        <w:t xml:space="preserve">Podobna grupa nauczycieli ocenia w tym zakresie rodziców </w:t>
      </w:r>
      <w:r w:rsidR="005E4B19" w:rsidRPr="00E4610F">
        <w:rPr>
          <w:rFonts w:ascii="Times New Roman" w:hAnsi="Times New Roman" w:cs="Times New Roman"/>
        </w:rPr>
        <w:t>powyżej średniej</w:t>
      </w:r>
      <w:r w:rsidR="00F025A0" w:rsidRPr="00E4610F">
        <w:rPr>
          <w:rFonts w:ascii="Times New Roman" w:hAnsi="Times New Roman" w:cs="Times New Roman"/>
        </w:rPr>
        <w:t xml:space="preserve"> (34,3%). Pozostali nauczyciele (29,2%) ocenili współpracę poniżej średniej.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Największym problemem w ocenie nauczycieli w zakresie psych</w:t>
      </w:r>
      <w:r w:rsidR="0056679D" w:rsidRPr="00E4610F">
        <w:rPr>
          <w:rFonts w:ascii="Times New Roman" w:hAnsi="Times New Roman" w:cs="Times New Roman"/>
        </w:rPr>
        <w:t>ofizycznej</w:t>
      </w:r>
      <w:r w:rsidRPr="00E4610F">
        <w:rPr>
          <w:rFonts w:ascii="Times New Roman" w:hAnsi="Times New Roman" w:cs="Times New Roman"/>
        </w:rPr>
        <w:t xml:space="preserve"> uczniów, związanym z okresem pandemii i jej skutk</w:t>
      </w:r>
      <w:r w:rsidR="0056679D" w:rsidRPr="00E4610F">
        <w:rPr>
          <w:rFonts w:ascii="Times New Roman" w:hAnsi="Times New Roman" w:cs="Times New Roman"/>
        </w:rPr>
        <w:t>ami</w:t>
      </w:r>
      <w:r w:rsidR="0056679D" w:rsidRPr="00E4610F">
        <w:rPr>
          <w:rFonts w:ascii="Times New Roman" w:hAnsi="Times New Roman" w:cs="Times New Roman"/>
          <w:b/>
        </w:rPr>
        <w:t xml:space="preserve"> </w:t>
      </w:r>
      <w:r w:rsidRPr="00E4610F">
        <w:rPr>
          <w:rFonts w:ascii="Times New Roman" w:hAnsi="Times New Roman" w:cs="Times New Roman"/>
          <w:b/>
        </w:rPr>
        <w:t xml:space="preserve"> jest wzrost uzależnienia </w:t>
      </w:r>
      <w:r w:rsidR="0056679D" w:rsidRPr="00E4610F">
        <w:rPr>
          <w:rFonts w:ascii="Times New Roman" w:hAnsi="Times New Roman" w:cs="Times New Roman"/>
          <w:b/>
        </w:rPr>
        <w:t>multimediów (88,2%).</w:t>
      </w:r>
      <w:r w:rsidR="0056679D"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</w:rPr>
        <w:t xml:space="preserve">Duży problem też stanowią </w:t>
      </w:r>
      <w:r w:rsidRPr="00E4610F">
        <w:rPr>
          <w:rFonts w:ascii="Times New Roman" w:hAnsi="Times New Roman" w:cs="Times New Roman"/>
          <w:b/>
        </w:rPr>
        <w:t>trudności z nauką i koncentracją</w:t>
      </w:r>
      <w:r w:rsidRPr="00E4610F">
        <w:rPr>
          <w:rFonts w:ascii="Times New Roman" w:hAnsi="Times New Roman" w:cs="Times New Roman"/>
        </w:rPr>
        <w:t xml:space="preserve"> (70,6%) </w:t>
      </w:r>
      <w:r w:rsidRPr="00E4610F">
        <w:rPr>
          <w:rFonts w:ascii="Times New Roman" w:hAnsi="Times New Roman" w:cs="Times New Roman"/>
          <w:b/>
        </w:rPr>
        <w:t>oraz brak zainteresowania ze strony rodziców / opiekunów</w:t>
      </w:r>
      <w:r w:rsidR="0056679D" w:rsidRPr="00E4610F">
        <w:rPr>
          <w:rFonts w:ascii="Times New Roman" w:hAnsi="Times New Roman" w:cs="Times New Roman"/>
          <w:b/>
        </w:rPr>
        <w:t xml:space="preserve"> i p</w:t>
      </w:r>
      <w:r w:rsidRPr="00E4610F">
        <w:rPr>
          <w:rFonts w:ascii="Times New Roman" w:hAnsi="Times New Roman" w:cs="Times New Roman"/>
          <w:b/>
        </w:rPr>
        <w:t>ozostawienie dzieci samych ze sobą (52,9%).</w:t>
      </w:r>
      <w:r w:rsidRPr="00E4610F">
        <w:rPr>
          <w:rFonts w:ascii="Times New Roman" w:hAnsi="Times New Roman" w:cs="Times New Roman"/>
        </w:rPr>
        <w:t xml:space="preserve">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W momencie powrotu do szkoły nauczyciele zauważają największą zmianę w funkcjonowaniu uczniów dotyczącą </w:t>
      </w:r>
      <w:r w:rsidRPr="00E4610F">
        <w:rPr>
          <w:rFonts w:ascii="Times New Roman" w:hAnsi="Times New Roman" w:cs="Times New Roman"/>
          <w:b/>
        </w:rPr>
        <w:t>osłabienia motywacji do nauki (88,2%)</w:t>
      </w:r>
      <w:r w:rsidRPr="00E4610F">
        <w:rPr>
          <w:rFonts w:ascii="Times New Roman" w:hAnsi="Times New Roman" w:cs="Times New Roman"/>
        </w:rPr>
        <w:t xml:space="preserve">. Istotne są też </w:t>
      </w:r>
      <w:r w:rsidRPr="00E4610F">
        <w:rPr>
          <w:rFonts w:ascii="Times New Roman" w:hAnsi="Times New Roman" w:cs="Times New Roman"/>
          <w:b/>
        </w:rPr>
        <w:t>słabsze umiejętności szkolne (70,6%), oraz uzależnienie od gier komputerowych</w:t>
      </w:r>
      <w:r w:rsidRPr="00E4610F">
        <w:rPr>
          <w:rFonts w:ascii="Times New Roman" w:hAnsi="Times New Roman" w:cs="Times New Roman"/>
        </w:rPr>
        <w:t xml:space="preserve"> i związana z tym </w:t>
      </w:r>
      <w:r w:rsidRPr="00E4610F">
        <w:rPr>
          <w:rFonts w:ascii="Times New Roman" w:hAnsi="Times New Roman" w:cs="Times New Roman"/>
          <w:b/>
        </w:rPr>
        <w:t>obserwowana nadwaga i nadmierna chęć jedzenia na przykład słodyczy (64,7%).</w:t>
      </w:r>
      <w:r w:rsidRPr="00E4610F">
        <w:rPr>
          <w:rFonts w:ascii="Times New Roman" w:hAnsi="Times New Roman" w:cs="Times New Roman"/>
        </w:rPr>
        <w:t xml:space="preserve">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Nauczyciele zauważyli też pozytywny skutek, którym jest </w:t>
      </w:r>
      <w:r w:rsidRPr="00E4610F">
        <w:rPr>
          <w:rFonts w:ascii="Times New Roman" w:hAnsi="Times New Roman" w:cs="Times New Roman"/>
          <w:b/>
        </w:rPr>
        <w:t xml:space="preserve">wzrost umiejętności obsługi narzędzi komputerowych (52,9%).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 Wychowawcy i nauczyciele w rozmowach z uczniami podejmują najczęściej tematy dotyczące: konieczności dbania o zdrowie fizyczne i psychiczne oraz uzależnieniem od Internetu, komputerów i radzenia sobie ze stresem. 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Prawie połowa nauczycieli doradzała rodzicom uczniów </w:t>
      </w:r>
      <w:r w:rsidRPr="00E4610F">
        <w:rPr>
          <w:rFonts w:ascii="Times New Roman" w:hAnsi="Times New Roman" w:cs="Times New Roman"/>
          <w:b/>
        </w:rPr>
        <w:t xml:space="preserve">konsultacje u specjalisty od stanu psychicznego (47,1%).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Do  </w:t>
      </w:r>
      <w:r w:rsidRPr="00E4610F">
        <w:rPr>
          <w:rFonts w:ascii="Times New Roman" w:hAnsi="Times New Roman" w:cs="Times New Roman"/>
          <w:b/>
        </w:rPr>
        <w:t>5,9%</w:t>
      </w:r>
      <w:r w:rsidRPr="00E4610F">
        <w:rPr>
          <w:rFonts w:ascii="Times New Roman" w:hAnsi="Times New Roman" w:cs="Times New Roman"/>
        </w:rPr>
        <w:t xml:space="preserve">  nauczycieli zostały zgłoszone informacje </w:t>
      </w:r>
      <w:r w:rsidR="003C179E" w:rsidRPr="00E4610F">
        <w:rPr>
          <w:rFonts w:ascii="Times New Roman" w:hAnsi="Times New Roman" w:cs="Times New Roman"/>
        </w:rPr>
        <w:t xml:space="preserve">od uczniów </w:t>
      </w:r>
      <w:r w:rsidRPr="00E4610F">
        <w:rPr>
          <w:rFonts w:ascii="Times New Roman" w:hAnsi="Times New Roman" w:cs="Times New Roman"/>
        </w:rPr>
        <w:t xml:space="preserve">dotyczące pojawienia się </w:t>
      </w:r>
      <w:r w:rsidRPr="00E4610F">
        <w:rPr>
          <w:rFonts w:ascii="Times New Roman" w:hAnsi="Times New Roman" w:cs="Times New Roman"/>
          <w:b/>
        </w:rPr>
        <w:t xml:space="preserve">cyberprzemocy ze strony rówieśników.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</w:rPr>
        <w:t xml:space="preserve">Zdecydowana większość nauczycieli (82,4%) komunikuje swoim uczniom </w:t>
      </w:r>
      <w:r w:rsidRPr="00E4610F">
        <w:rPr>
          <w:rFonts w:ascii="Times New Roman" w:hAnsi="Times New Roman" w:cs="Times New Roman"/>
          <w:b/>
        </w:rPr>
        <w:t xml:space="preserve">zdecydowaną postawę nie sięgania po substancje psychoaktywne i uzależniające.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  <w:b/>
        </w:rPr>
      </w:pPr>
      <w:r w:rsidRPr="00E4610F">
        <w:rPr>
          <w:rFonts w:ascii="Times New Roman" w:hAnsi="Times New Roman" w:cs="Times New Roman"/>
          <w:b/>
        </w:rPr>
        <w:t xml:space="preserve">Wszyscy nauczyciele dokładają starań aby wzajemne relacje z uczniami były przyjazne i serdeczne.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  <w:b/>
        </w:rPr>
        <w:t>Potrzebne wsparcie i informacje nauczyciele czerpią z różnych źródeł</w:t>
      </w:r>
      <w:r w:rsidRPr="00E4610F">
        <w:rPr>
          <w:rFonts w:ascii="Times New Roman" w:hAnsi="Times New Roman" w:cs="Times New Roman"/>
        </w:rPr>
        <w:t xml:space="preserve">: ze szkoleń (76,5%), od pedagoga szkolnego (58,8%), od dyrekcji szkoły (58,8%), od innych nauczycieli i wychowawców (52,9%) i z forów internetowych / grup nauczycielskich (52,9%). </w:t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  <w:b/>
        </w:rPr>
        <w:lastRenderedPageBreak/>
        <w:t>Nauczyciele są zainteresowani doskonaleniem</w:t>
      </w:r>
      <w:r w:rsidRPr="00E4610F">
        <w:rPr>
          <w:rFonts w:ascii="Times New Roman" w:hAnsi="Times New Roman" w:cs="Times New Roman"/>
        </w:rPr>
        <w:t xml:space="preserve"> szczególnie w zakresie: komunikacji i rozwiązywania konfliktów (50%) oraz kształtowania umiejętności społecznych u dzieci i młodzieży w celu zapobiegania samotności (50%). </w:t>
      </w:r>
    </w:p>
    <w:p w:rsidR="003C179E" w:rsidRPr="00E4610F" w:rsidRDefault="007C66AA" w:rsidP="002A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24CD" w:rsidRPr="00E4610F">
        <w:rPr>
          <w:rFonts w:ascii="Times New Roman" w:hAnsi="Times New Roman" w:cs="Times New Roman"/>
          <w:b/>
          <w:sz w:val="28"/>
          <w:szCs w:val="28"/>
        </w:rPr>
        <w:t>WNIOSKI</w:t>
      </w:r>
      <w:r w:rsidR="00DD6E71" w:rsidRPr="00E4610F">
        <w:rPr>
          <w:rFonts w:ascii="Times New Roman" w:hAnsi="Times New Roman" w:cs="Times New Roman"/>
          <w:b/>
          <w:sz w:val="28"/>
          <w:szCs w:val="28"/>
        </w:rPr>
        <w:t xml:space="preserve"> NA PODSTAWIE </w:t>
      </w:r>
      <w:r w:rsidR="00ED45D5" w:rsidRPr="00E4610F">
        <w:rPr>
          <w:rFonts w:ascii="Times New Roman" w:hAnsi="Times New Roman" w:cs="Times New Roman"/>
          <w:b/>
          <w:sz w:val="28"/>
          <w:szCs w:val="28"/>
        </w:rPr>
        <w:t xml:space="preserve"> OPRACOWANYCH WYNIKÓW ANKIET</w:t>
      </w:r>
    </w:p>
    <w:p w:rsidR="0060390B" w:rsidRPr="00E4610F" w:rsidRDefault="0060390B" w:rsidP="00603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Zdecydowana większość uczniów ucieszyła się z powrotu do szkoły (79,4%), co 10 uczeń (11,1%) sygnalizował w ankiecie problem z niechęcią do relacji z innymi ludźmi, również co 10 uczeń (10%) zdeklarował swoją niechęć do nauki zdalnej. </w:t>
      </w:r>
    </w:p>
    <w:p w:rsidR="001C641E" w:rsidRPr="00E4610F" w:rsidRDefault="001C641E" w:rsidP="00603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Główne obawy uczniów po powrocie dotyczyły sytuacji sprawdzenia wiedzy</w:t>
      </w:r>
      <w:r w:rsidRPr="00E4610F">
        <w:rPr>
          <w:rFonts w:ascii="Times New Roman" w:hAnsi="Times New Roman" w:cs="Times New Roman"/>
          <w:b/>
        </w:rPr>
        <w:t xml:space="preserve"> </w:t>
      </w:r>
      <w:r w:rsidRPr="00E4610F">
        <w:rPr>
          <w:rFonts w:ascii="Times New Roman" w:hAnsi="Times New Roman" w:cs="Times New Roman"/>
        </w:rPr>
        <w:t>(kartkówki, sprawdziany, testy) – 50% uczniów.</w:t>
      </w:r>
    </w:p>
    <w:p w:rsidR="0060390B" w:rsidRPr="00E4610F" w:rsidRDefault="0060390B" w:rsidP="00603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Uczniowie oceniali siebie, że radzą sobie z decydowanie dobrze (42,9%) lub raczej dobrze (50,8%) w zakresie swego stanu psychicznego po powrocie do szkoły</w:t>
      </w:r>
      <w:r w:rsidR="00FD66E5" w:rsidRPr="00E4610F">
        <w:rPr>
          <w:rFonts w:ascii="Times New Roman" w:hAnsi="Times New Roman" w:cs="Times New Roman"/>
        </w:rPr>
        <w:t>.</w:t>
      </w:r>
    </w:p>
    <w:p w:rsidR="00FD66E5" w:rsidRPr="00E4610F" w:rsidRDefault="00FD66E5" w:rsidP="00FD6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Największym problemem dla uczniów </w:t>
      </w:r>
      <w:r w:rsidR="00D60B5B" w:rsidRPr="00E4610F">
        <w:rPr>
          <w:rFonts w:ascii="Times New Roman" w:hAnsi="Times New Roman" w:cs="Times New Roman"/>
        </w:rPr>
        <w:t xml:space="preserve">byłą </w:t>
      </w:r>
      <w:r w:rsidRPr="00E4610F">
        <w:rPr>
          <w:rFonts w:ascii="Times New Roman" w:hAnsi="Times New Roman" w:cs="Times New Roman"/>
        </w:rPr>
        <w:t>izolacja społeczna od swoich rówieśników (50,8%)</w:t>
      </w:r>
      <w:r w:rsidR="00D60B5B" w:rsidRPr="00E4610F">
        <w:rPr>
          <w:rFonts w:ascii="Times New Roman" w:hAnsi="Times New Roman" w:cs="Times New Roman"/>
        </w:rPr>
        <w:t>.</w:t>
      </w:r>
    </w:p>
    <w:p w:rsidR="0060390B" w:rsidRPr="00E4610F" w:rsidRDefault="00FD66E5" w:rsidP="00FD6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Zazwyczaj w okresie pandemii uczniowie przeżywali smutek od czasu do czasu (63,5%)</w:t>
      </w:r>
      <w:r w:rsidR="00D60B5B" w:rsidRPr="00E4610F">
        <w:rPr>
          <w:rFonts w:ascii="Times New Roman" w:hAnsi="Times New Roman" w:cs="Times New Roman"/>
        </w:rPr>
        <w:t>.</w:t>
      </w:r>
    </w:p>
    <w:p w:rsidR="0060390B" w:rsidRPr="00E4610F" w:rsidRDefault="0060390B" w:rsidP="006039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Niewielka część uczniów 6,3% ocenia swoje funkcjonowanie i radzenie w szkoły  po powrocie jako „raczej złe”. </w:t>
      </w:r>
    </w:p>
    <w:p w:rsidR="00FD66E5" w:rsidRPr="00E4610F" w:rsidRDefault="00FD66E5" w:rsidP="00FD6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Największe wg uczniów problemy po okresie pandemii to: osłabienie motywacji do nauki</w:t>
      </w:r>
      <w:r w:rsidR="00D60B5B"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</w:rPr>
        <w:t>(61,9%)</w:t>
      </w:r>
      <w:r w:rsidR="00D60B5B" w:rsidRPr="00E4610F">
        <w:rPr>
          <w:rFonts w:ascii="Times New Roman" w:hAnsi="Times New Roman" w:cs="Times New Roman"/>
        </w:rPr>
        <w:t xml:space="preserve"> oraz</w:t>
      </w:r>
      <w:r w:rsidRPr="00E4610F">
        <w:rPr>
          <w:rFonts w:ascii="Times New Roman" w:hAnsi="Times New Roman" w:cs="Times New Roman"/>
        </w:rPr>
        <w:t xml:space="preserve"> słab</w:t>
      </w:r>
      <w:r w:rsidR="00D60B5B" w:rsidRPr="00E4610F">
        <w:rPr>
          <w:rFonts w:ascii="Times New Roman" w:hAnsi="Times New Roman" w:cs="Times New Roman"/>
        </w:rPr>
        <w:t>sze</w:t>
      </w:r>
      <w:r w:rsidRPr="00E4610F">
        <w:rPr>
          <w:rFonts w:ascii="Times New Roman" w:hAnsi="Times New Roman" w:cs="Times New Roman"/>
        </w:rPr>
        <w:t xml:space="preserve"> umiejętności szkolne</w:t>
      </w:r>
      <w:r w:rsidR="00D60B5B" w:rsidRPr="00E4610F">
        <w:rPr>
          <w:rFonts w:ascii="Times New Roman" w:hAnsi="Times New Roman" w:cs="Times New Roman"/>
        </w:rPr>
        <w:t xml:space="preserve"> i gorsze możliwości</w:t>
      </w:r>
      <w:r w:rsidRPr="00E4610F">
        <w:rPr>
          <w:rFonts w:ascii="Times New Roman" w:hAnsi="Times New Roman" w:cs="Times New Roman"/>
        </w:rPr>
        <w:t xml:space="preserve"> uczenia się (31,7%)</w:t>
      </w:r>
    </w:p>
    <w:p w:rsidR="00FD66E5" w:rsidRPr="00E4610F" w:rsidRDefault="00FD66E5" w:rsidP="00FD6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Uczniowie bardzo pozytywnie oceniają atmosferę panującą w swoim domu rodzinnym (88,9%), natomiast mają tendencję w swoich ocenach do zaniżania faktycznego czasu spędzanego w </w:t>
      </w:r>
      <w:r w:rsidR="00D60B5B" w:rsidRPr="00E4610F">
        <w:rPr>
          <w:rFonts w:ascii="Times New Roman" w:hAnsi="Times New Roman" w:cs="Times New Roman"/>
        </w:rPr>
        <w:t>I</w:t>
      </w:r>
      <w:r w:rsidRPr="00E4610F">
        <w:rPr>
          <w:rFonts w:ascii="Times New Roman" w:hAnsi="Times New Roman" w:cs="Times New Roman"/>
        </w:rPr>
        <w:t>nternecie.</w:t>
      </w:r>
    </w:p>
    <w:p w:rsidR="002B3DFF" w:rsidRPr="00E4610F" w:rsidRDefault="002B3DFF" w:rsidP="00FD66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O pomoc najchętniej zwróciliby się do swoich rodziców (85,2%) i przyjaciół (65,6%). W następnej kolejności do wychowawcy (36,1%), nauczycieli (19,7%). Niepokojące jest to iż część uczniów  (6,6%)</w:t>
      </w:r>
      <w:r w:rsidR="00282D24" w:rsidRPr="00E4610F">
        <w:rPr>
          <w:rFonts w:ascii="Times New Roman" w:hAnsi="Times New Roman" w:cs="Times New Roman"/>
        </w:rPr>
        <w:t xml:space="preserve"> nie zwróciłaby się o pomoc „do nikogo”.</w:t>
      </w:r>
    </w:p>
    <w:p w:rsidR="00FD66E5" w:rsidRPr="00E4610F" w:rsidRDefault="00D60B5B" w:rsidP="00B41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Uczniowie chętniej ujawniają fakt doświadczania cyberprzemocy w ankietach (22,2%) niż w kontaktach bezpośrednich z dorosłymi (nauczyciel-5,8% i rodzice 5,8%).</w:t>
      </w:r>
    </w:p>
    <w:p w:rsidR="00FD66E5" w:rsidRPr="00E4610F" w:rsidRDefault="007D151D" w:rsidP="00B41A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Najczęściej potrzebę </w:t>
      </w:r>
      <w:r w:rsidR="00E51E2A" w:rsidRPr="00E4610F">
        <w:rPr>
          <w:rFonts w:ascii="Times New Roman" w:hAnsi="Times New Roman" w:cs="Times New Roman"/>
        </w:rPr>
        <w:t>wsparcia psychologicznego dla uczniów deklarują nauczyciele (58,2%), następnie rodzice (15,1%), a sami uczniowie tylko 6,3%</w:t>
      </w:r>
      <w:r w:rsidR="00FD66E5" w:rsidRPr="00E4610F">
        <w:rPr>
          <w:rFonts w:ascii="Times New Roman" w:hAnsi="Times New Roman" w:cs="Times New Roman"/>
        </w:rPr>
        <w:t>.</w:t>
      </w:r>
    </w:p>
    <w:p w:rsidR="00E51E2A" w:rsidRPr="00E4610F" w:rsidRDefault="00E51E2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Rodzice mają tendencje do pomniejszania problemu uzależnienia swoich dzieci od urządzeń technologicznych</w:t>
      </w:r>
      <w:r w:rsidR="0060390B" w:rsidRPr="00E4610F">
        <w:rPr>
          <w:rFonts w:ascii="Times New Roman" w:hAnsi="Times New Roman" w:cs="Times New Roman"/>
        </w:rPr>
        <w:t xml:space="preserve"> i</w:t>
      </w:r>
      <w:r w:rsidRPr="00E4610F">
        <w:rPr>
          <w:rFonts w:ascii="Times New Roman" w:hAnsi="Times New Roman" w:cs="Times New Roman"/>
        </w:rPr>
        <w:t xml:space="preserve"> </w:t>
      </w:r>
      <w:r w:rsidR="001C641E" w:rsidRPr="00E4610F">
        <w:rPr>
          <w:rFonts w:ascii="Times New Roman" w:hAnsi="Times New Roman" w:cs="Times New Roman"/>
        </w:rPr>
        <w:t>I</w:t>
      </w:r>
      <w:r w:rsidRPr="00E4610F">
        <w:rPr>
          <w:rFonts w:ascii="Times New Roman" w:hAnsi="Times New Roman" w:cs="Times New Roman"/>
        </w:rPr>
        <w:t>nternetu.</w:t>
      </w:r>
    </w:p>
    <w:p w:rsidR="00E51E2A" w:rsidRPr="00E4610F" w:rsidRDefault="00E51E2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Zarówno nauczyciele jak i uczniowie widzą zmianę w zakresie osłabienia motywacji do nauki i trudności w zakresie uczenia się</w:t>
      </w:r>
      <w:r w:rsidR="0060390B" w:rsidRPr="00E4610F">
        <w:rPr>
          <w:rFonts w:ascii="Times New Roman" w:hAnsi="Times New Roman" w:cs="Times New Roman"/>
        </w:rPr>
        <w:t xml:space="preserve"> uczniów.</w:t>
      </w:r>
      <w:r w:rsidRPr="00E4610F">
        <w:rPr>
          <w:rFonts w:ascii="Times New Roman" w:hAnsi="Times New Roman" w:cs="Times New Roman"/>
        </w:rPr>
        <w:t xml:space="preserve"> </w:t>
      </w:r>
    </w:p>
    <w:p w:rsidR="0060390B" w:rsidRPr="00E4610F" w:rsidRDefault="00B41AF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Rodzice </w:t>
      </w:r>
      <w:r w:rsidR="0092753B" w:rsidRPr="00E4610F">
        <w:rPr>
          <w:rFonts w:ascii="Times New Roman" w:hAnsi="Times New Roman" w:cs="Times New Roman"/>
        </w:rPr>
        <w:t xml:space="preserve">akcentują po powrocie do szkoły problem zdrowia fizycznego ( otyłość, wady wzroku, choroby somatyczne) </w:t>
      </w:r>
      <w:r w:rsidR="00F80245" w:rsidRPr="00E4610F">
        <w:rPr>
          <w:rFonts w:ascii="Times New Roman" w:hAnsi="Times New Roman" w:cs="Times New Roman"/>
        </w:rPr>
        <w:t>(</w:t>
      </w:r>
      <w:r w:rsidR="0092753B" w:rsidRPr="00E4610F">
        <w:rPr>
          <w:rFonts w:ascii="Times New Roman" w:hAnsi="Times New Roman" w:cs="Times New Roman"/>
        </w:rPr>
        <w:t>51,4%</w:t>
      </w:r>
      <w:r w:rsidR="00F80245" w:rsidRPr="00E4610F">
        <w:rPr>
          <w:rFonts w:ascii="Times New Roman" w:hAnsi="Times New Roman" w:cs="Times New Roman"/>
        </w:rPr>
        <w:t>)</w:t>
      </w:r>
      <w:r w:rsidR="0092753B" w:rsidRPr="00E4610F">
        <w:rPr>
          <w:rFonts w:ascii="Times New Roman" w:hAnsi="Times New Roman" w:cs="Times New Roman"/>
        </w:rPr>
        <w:t xml:space="preserve"> oraz uzależnienie od Internetu i gier komputerowych (45,9%).</w:t>
      </w:r>
    </w:p>
    <w:p w:rsidR="006B6D43" w:rsidRPr="00E4610F" w:rsidRDefault="006B6D43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Duża część rodziców widzi (76,5%) zmiany sposobu reagowania przez dziecko na sytuacje stresowe i lękowe, w których dzieci reagują najczęściej ogólnym niepokojem (25,5%) i zgłaszanymi problemami fizycznymi (25,5%).</w:t>
      </w:r>
    </w:p>
    <w:p w:rsidR="006B6D43" w:rsidRPr="00E4610F" w:rsidRDefault="0092753B" w:rsidP="006B6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Rodzice zaważyli również pozytywne zmiany w funkcjonowaniu </w:t>
      </w:r>
      <w:r w:rsidR="006B6D43" w:rsidRPr="00E4610F">
        <w:rPr>
          <w:rFonts w:ascii="Times New Roman" w:hAnsi="Times New Roman" w:cs="Times New Roman"/>
        </w:rPr>
        <w:t xml:space="preserve">swojej </w:t>
      </w:r>
      <w:r w:rsidRPr="00E4610F">
        <w:rPr>
          <w:rFonts w:ascii="Times New Roman" w:hAnsi="Times New Roman" w:cs="Times New Roman"/>
        </w:rPr>
        <w:t>rodziny w okresie pandemii było to „spędzanie znacznie większej ilości czasu ze sobą” (77.1%) oraz „wspieranie się i pomoc w nauce” (</w:t>
      </w:r>
      <w:r w:rsidR="006B6D43" w:rsidRPr="00E4610F">
        <w:rPr>
          <w:rFonts w:ascii="Times New Roman" w:hAnsi="Times New Roman" w:cs="Times New Roman"/>
        </w:rPr>
        <w:t>47,9%).</w:t>
      </w:r>
    </w:p>
    <w:p w:rsidR="0092753B" w:rsidRPr="00E4610F" w:rsidRDefault="0092753B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Występuje s</w:t>
      </w:r>
      <w:r w:rsidR="002C668A" w:rsidRPr="00E4610F">
        <w:rPr>
          <w:rFonts w:ascii="Times New Roman" w:hAnsi="Times New Roman" w:cs="Times New Roman"/>
        </w:rPr>
        <w:t xml:space="preserve">łabe zainteresowanie części rodziców </w:t>
      </w:r>
      <w:r w:rsidRPr="00E4610F">
        <w:rPr>
          <w:rFonts w:ascii="Times New Roman" w:hAnsi="Times New Roman" w:cs="Times New Roman"/>
        </w:rPr>
        <w:t>(</w:t>
      </w:r>
      <w:r w:rsidR="002C668A" w:rsidRPr="00E4610F">
        <w:rPr>
          <w:rFonts w:ascii="Times New Roman" w:hAnsi="Times New Roman" w:cs="Times New Roman"/>
        </w:rPr>
        <w:t>36%</w:t>
      </w:r>
      <w:r w:rsidRPr="00E4610F">
        <w:rPr>
          <w:rFonts w:ascii="Times New Roman" w:hAnsi="Times New Roman" w:cs="Times New Roman"/>
        </w:rPr>
        <w:t>)</w:t>
      </w:r>
      <w:r w:rsidR="002C668A" w:rsidRPr="00E4610F">
        <w:rPr>
          <w:rFonts w:ascii="Times New Roman" w:hAnsi="Times New Roman" w:cs="Times New Roman"/>
        </w:rPr>
        <w:t xml:space="preserve"> podnoszeniem swoich umiejętności w zakresie wsparcia i pomocy swoim dzieciom</w:t>
      </w:r>
      <w:r w:rsidRPr="00E4610F">
        <w:rPr>
          <w:rFonts w:ascii="Times New Roman" w:hAnsi="Times New Roman" w:cs="Times New Roman"/>
        </w:rPr>
        <w:t xml:space="preserve">. </w:t>
      </w:r>
    </w:p>
    <w:p w:rsidR="002C668A" w:rsidRPr="00E4610F" w:rsidRDefault="0092753B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C</w:t>
      </w:r>
      <w:r w:rsidR="002C668A" w:rsidRPr="00E4610F">
        <w:rPr>
          <w:rFonts w:ascii="Times New Roman" w:hAnsi="Times New Roman" w:cs="Times New Roman"/>
        </w:rPr>
        <w:t xml:space="preserve">o 5 rodzic (19%) zignorował odpowiedź na pytanie dotyczące wyboru tematu szkolenia dla siebie. Pozostałą większość rodziców 65,1% wybrała </w:t>
      </w:r>
      <w:bookmarkStart w:id="2" w:name="_Hlk82511180"/>
      <w:r w:rsidR="002C668A" w:rsidRPr="00E4610F">
        <w:rPr>
          <w:rFonts w:ascii="Times New Roman" w:hAnsi="Times New Roman" w:cs="Times New Roman"/>
        </w:rPr>
        <w:t>temat „Jak poprawić zdrowie psychiczne i zwiększyć odporność na stres u dzieci. ”</w:t>
      </w:r>
    </w:p>
    <w:bookmarkEnd w:id="2"/>
    <w:p w:rsidR="006B6D43" w:rsidRPr="00E4610F" w:rsidRDefault="006B6D43" w:rsidP="006B6D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Duża część nauczycieli i rodziców ma obawy i trudności z podjęciem rozmów z dziećmi na tematy dotyczące zachowań autodestruktywnych (samookaleczenia ) i samobójstw. </w:t>
      </w:r>
    </w:p>
    <w:p w:rsidR="006B6D43" w:rsidRPr="00E4610F" w:rsidRDefault="006B6D43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Większość nauczycieli </w:t>
      </w:r>
      <w:r w:rsidR="00F80245" w:rsidRPr="00E4610F">
        <w:rPr>
          <w:rFonts w:ascii="Times New Roman" w:hAnsi="Times New Roman" w:cs="Times New Roman"/>
        </w:rPr>
        <w:t xml:space="preserve">(76,4%) </w:t>
      </w:r>
      <w:r w:rsidRPr="00E4610F">
        <w:rPr>
          <w:rFonts w:ascii="Times New Roman" w:hAnsi="Times New Roman" w:cs="Times New Roman"/>
        </w:rPr>
        <w:t xml:space="preserve">zdeklarowała </w:t>
      </w:r>
      <w:r w:rsidR="00F80245" w:rsidRPr="00E4610F">
        <w:rPr>
          <w:rFonts w:ascii="Times New Roman" w:hAnsi="Times New Roman" w:cs="Times New Roman"/>
        </w:rPr>
        <w:t>u siebie średnio – dobrą kondycję psychiczną mimo przemęczenia spowodowanego długim czasem przebywania przed ekranami komputerowymi.</w:t>
      </w:r>
    </w:p>
    <w:p w:rsidR="007D151D" w:rsidRPr="00E4610F" w:rsidRDefault="002C668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lastRenderedPageBreak/>
        <w:t xml:space="preserve">Najsilniej negatywnie na nauczycieli oddziaływało poczucie niepewności co do przyszłości </w:t>
      </w:r>
      <w:r w:rsidR="0092753B" w:rsidRPr="00E4610F">
        <w:rPr>
          <w:rFonts w:ascii="Times New Roman" w:hAnsi="Times New Roman" w:cs="Times New Roman"/>
        </w:rPr>
        <w:t>(</w:t>
      </w:r>
      <w:r w:rsidRPr="00E4610F">
        <w:rPr>
          <w:rFonts w:ascii="Times New Roman" w:hAnsi="Times New Roman" w:cs="Times New Roman"/>
        </w:rPr>
        <w:t>58%</w:t>
      </w:r>
      <w:r w:rsidR="0092753B" w:rsidRPr="00E4610F">
        <w:rPr>
          <w:rFonts w:ascii="Times New Roman" w:hAnsi="Times New Roman" w:cs="Times New Roman"/>
        </w:rPr>
        <w:t>)</w:t>
      </w:r>
      <w:r w:rsidR="00F80245"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</w:rPr>
        <w:t>oraz zmęczenie pozostawaniem w izolacji i brak kontaktu z innymi ludźmi</w:t>
      </w:r>
      <w:r w:rsidR="0092753B" w:rsidRPr="00E4610F">
        <w:rPr>
          <w:rFonts w:ascii="Times New Roman" w:hAnsi="Times New Roman" w:cs="Times New Roman"/>
        </w:rPr>
        <w:t xml:space="preserve"> (58%).</w:t>
      </w:r>
      <w:r w:rsidRPr="00E4610F">
        <w:rPr>
          <w:rFonts w:ascii="Times New Roman" w:hAnsi="Times New Roman" w:cs="Times New Roman"/>
        </w:rPr>
        <w:t xml:space="preserve"> </w:t>
      </w:r>
    </w:p>
    <w:p w:rsidR="007D151D" w:rsidRPr="00E4610F" w:rsidRDefault="002C668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Zdecydowana większość nauczycieli </w:t>
      </w:r>
      <w:r w:rsidR="00F80245" w:rsidRPr="00E4610F">
        <w:rPr>
          <w:rFonts w:ascii="Times New Roman" w:hAnsi="Times New Roman" w:cs="Times New Roman"/>
        </w:rPr>
        <w:t>(</w:t>
      </w:r>
      <w:r w:rsidRPr="00E4610F">
        <w:rPr>
          <w:rFonts w:ascii="Times New Roman" w:hAnsi="Times New Roman" w:cs="Times New Roman"/>
        </w:rPr>
        <w:t>64,7%</w:t>
      </w:r>
      <w:r w:rsidR="00F80245" w:rsidRPr="00E4610F">
        <w:rPr>
          <w:rFonts w:ascii="Times New Roman" w:hAnsi="Times New Roman" w:cs="Times New Roman"/>
        </w:rPr>
        <w:t xml:space="preserve">) </w:t>
      </w:r>
      <w:r w:rsidRPr="00E4610F">
        <w:rPr>
          <w:rFonts w:ascii="Times New Roman" w:hAnsi="Times New Roman" w:cs="Times New Roman"/>
        </w:rPr>
        <w:t xml:space="preserve">oceniło postawę rodziców jako </w:t>
      </w:r>
      <w:r w:rsidR="0092753B" w:rsidRPr="00E4610F">
        <w:rPr>
          <w:rFonts w:ascii="Times New Roman" w:hAnsi="Times New Roman" w:cs="Times New Roman"/>
        </w:rPr>
        <w:t>„</w:t>
      </w:r>
      <w:r w:rsidRPr="00E4610F">
        <w:rPr>
          <w:rFonts w:ascii="Times New Roman" w:hAnsi="Times New Roman" w:cs="Times New Roman"/>
        </w:rPr>
        <w:t>koncentracja i wsparcie na nauce swoich dzieci.</w:t>
      </w:r>
      <w:r w:rsidR="0092753B" w:rsidRPr="00E4610F">
        <w:rPr>
          <w:rFonts w:ascii="Times New Roman" w:hAnsi="Times New Roman" w:cs="Times New Roman"/>
        </w:rPr>
        <w:t>”</w:t>
      </w:r>
    </w:p>
    <w:p w:rsidR="00F80245" w:rsidRPr="00E4610F" w:rsidRDefault="00F80245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Połowa nauczycieli </w:t>
      </w:r>
      <w:r w:rsidR="00230C58" w:rsidRPr="00E4610F">
        <w:rPr>
          <w:rFonts w:ascii="Times New Roman" w:hAnsi="Times New Roman" w:cs="Times New Roman"/>
        </w:rPr>
        <w:t xml:space="preserve">(52,9%) zauważyła niepokojącą postawę u części rodziców polegającą na „brak zainteresowania ze strony rodziców i opiekunów </w:t>
      </w:r>
      <w:r w:rsidR="00C9612D">
        <w:rPr>
          <w:rFonts w:ascii="Times New Roman" w:hAnsi="Times New Roman" w:cs="Times New Roman"/>
        </w:rPr>
        <w:t>„</w:t>
      </w:r>
      <w:r w:rsidR="00230C58" w:rsidRPr="00E4610F">
        <w:rPr>
          <w:rFonts w:ascii="Times New Roman" w:hAnsi="Times New Roman" w:cs="Times New Roman"/>
        </w:rPr>
        <w:t>pozostawienie dziecka samemu sobie”.</w:t>
      </w:r>
    </w:p>
    <w:p w:rsidR="00F80245" w:rsidRPr="00E4610F" w:rsidRDefault="00F80245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Jako najczęstsze przyczyny problemów psychicznych u dzieci nauczyciele podawali „wzrost uzależnień od komórek, Internetu, gier komputerowych” (88,2%).</w:t>
      </w:r>
    </w:p>
    <w:p w:rsidR="002C668A" w:rsidRPr="00E4610F" w:rsidRDefault="002C668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Prawie połowa nauczycieli </w:t>
      </w:r>
      <w:r w:rsidR="00F80245" w:rsidRPr="00E4610F">
        <w:rPr>
          <w:rFonts w:ascii="Times New Roman" w:hAnsi="Times New Roman" w:cs="Times New Roman"/>
        </w:rPr>
        <w:t>(</w:t>
      </w:r>
      <w:r w:rsidRPr="00E4610F">
        <w:rPr>
          <w:rFonts w:ascii="Times New Roman" w:hAnsi="Times New Roman" w:cs="Times New Roman"/>
        </w:rPr>
        <w:t>47,1%</w:t>
      </w:r>
      <w:r w:rsidR="00F80245" w:rsidRPr="00E4610F">
        <w:rPr>
          <w:rFonts w:ascii="Times New Roman" w:hAnsi="Times New Roman" w:cs="Times New Roman"/>
        </w:rPr>
        <w:t>)</w:t>
      </w:r>
      <w:r w:rsidRPr="00E4610F">
        <w:rPr>
          <w:rFonts w:ascii="Times New Roman" w:hAnsi="Times New Roman" w:cs="Times New Roman"/>
        </w:rPr>
        <w:t xml:space="preserve"> doradzała rodzicom konsultacje u specjalisty od stanu psychicznego dla ich dziecka, natomiast 34% rodziców rozważała możliwość </w:t>
      </w:r>
      <w:r w:rsidR="00EA05DA" w:rsidRPr="00E4610F">
        <w:rPr>
          <w:rFonts w:ascii="Times New Roman" w:hAnsi="Times New Roman" w:cs="Times New Roman"/>
        </w:rPr>
        <w:t xml:space="preserve">skonsultowania się w tej sprawie. </w:t>
      </w:r>
    </w:p>
    <w:p w:rsidR="00EA05DA" w:rsidRPr="00E4610F" w:rsidRDefault="00EA05DA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Zarówno nauczyciele 82,4% jak i rodzice 82,7% komunikują zdecydowaną postawę niesięgania po substancje psychoaktywne i uzależniające. </w:t>
      </w:r>
    </w:p>
    <w:p w:rsidR="00282D24" w:rsidRPr="00E4610F" w:rsidRDefault="00282D24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Nauczyciele informują, że potrzebne wsparcie i informacje mogą uzyskać z różnych źródeł: ze szkoleń (76,5%), od pedagoga szkolnego (58,8%), od dyrekcji szkoły (58,8%), z forów internetowych i grup nauczycielskich (52,9%), od innych nauczycieli i wychowawców (52,9%).</w:t>
      </w:r>
    </w:p>
    <w:p w:rsidR="00282D24" w:rsidRPr="00E4610F" w:rsidRDefault="00282D24" w:rsidP="007D15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Najliczniej są zainteresowani doskonaleniem w zakresie „ kształtowania umiejętności społecznych u dzieci i młodzieży w celu zapobiegania samotności” (50%)  i „komunikacji i rozwiązywania konfliktów” (50%)</w:t>
      </w:r>
      <w:r w:rsidR="00ED45D5" w:rsidRPr="00E4610F">
        <w:rPr>
          <w:rFonts w:ascii="Times New Roman" w:hAnsi="Times New Roman" w:cs="Times New Roman"/>
        </w:rPr>
        <w:t>.</w:t>
      </w:r>
    </w:p>
    <w:p w:rsidR="00E938E7" w:rsidRPr="00E4610F" w:rsidRDefault="00E938E7" w:rsidP="00E938E7">
      <w:pPr>
        <w:pStyle w:val="Akapitzlist"/>
        <w:ind w:left="468"/>
        <w:jc w:val="both"/>
        <w:rPr>
          <w:rFonts w:ascii="Times New Roman" w:hAnsi="Times New Roman" w:cs="Times New Roman"/>
        </w:rPr>
      </w:pPr>
    </w:p>
    <w:p w:rsidR="00E938E7" w:rsidRPr="00E4610F" w:rsidRDefault="00E938E7" w:rsidP="00E938E7">
      <w:pPr>
        <w:pStyle w:val="Akapitzlist"/>
        <w:ind w:left="468"/>
        <w:jc w:val="both"/>
        <w:rPr>
          <w:rFonts w:ascii="Times New Roman" w:hAnsi="Times New Roman" w:cs="Times New Roman"/>
        </w:rPr>
      </w:pPr>
    </w:p>
    <w:p w:rsidR="009124CD" w:rsidRPr="00E4610F" w:rsidRDefault="009124CD" w:rsidP="009124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1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66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</w:t>
      </w:r>
      <w:r w:rsidRPr="00E4610F">
        <w:rPr>
          <w:rFonts w:ascii="Times New Roman" w:hAnsi="Times New Roman" w:cs="Times New Roman"/>
          <w:b/>
          <w:sz w:val="28"/>
          <w:szCs w:val="28"/>
        </w:rPr>
        <w:t xml:space="preserve">Czynniki chroniące i czynniki ryzyka </w:t>
      </w:r>
    </w:p>
    <w:p w:rsidR="009124CD" w:rsidRDefault="007C66AA" w:rsidP="009124CD">
      <w:pPr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4.1. </w:t>
      </w:r>
      <w:r w:rsidR="009124CD" w:rsidRPr="00E4610F">
        <w:rPr>
          <w:rFonts w:ascii="Times New Roman" w:hAnsi="Times New Roman" w:cs="Times New Roman"/>
          <w:b/>
          <w:color w:val="000000"/>
        </w:rPr>
        <w:t xml:space="preserve">Zidentyfikowane czynniki chroniące </w:t>
      </w:r>
      <w:bookmarkStart w:id="3" w:name="_Hlk82069532"/>
      <w:r w:rsidR="009124CD" w:rsidRPr="00E4610F">
        <w:rPr>
          <w:rFonts w:ascii="Times New Roman" w:hAnsi="Times New Roman" w:cs="Times New Roman"/>
          <w:b/>
          <w:color w:val="000000"/>
        </w:rPr>
        <w:t>występujące w środowisku szkolnym</w:t>
      </w:r>
      <w:bookmarkEnd w:id="3"/>
      <w:r w:rsidR="009124CD" w:rsidRPr="00E4610F">
        <w:rPr>
          <w:rFonts w:ascii="Times New Roman" w:hAnsi="Times New Roman" w:cs="Times New Roman"/>
          <w:b/>
          <w:color w:val="000000"/>
        </w:rPr>
        <w:t>:</w:t>
      </w:r>
    </w:p>
    <w:p w:rsidR="007C66AA" w:rsidRPr="00E4610F" w:rsidRDefault="007C66AA" w:rsidP="009124CD">
      <w:pPr>
        <w:spacing w:before="57" w:after="57"/>
        <w:jc w:val="both"/>
        <w:rPr>
          <w:rFonts w:ascii="Times New Roman" w:hAnsi="Times New Roman" w:cs="Times New Roman"/>
          <w:b/>
          <w:color w:val="000000"/>
        </w:rPr>
      </w:pP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000000"/>
        </w:rPr>
        <w:t>1.</w:t>
      </w:r>
      <w:r w:rsidRPr="00E4610F">
        <w:rPr>
          <w:rFonts w:ascii="Times New Roman" w:hAnsi="Times New Roman" w:cs="Times New Roman"/>
          <w:b/>
          <w:color w:val="000000"/>
        </w:rPr>
        <w:t>Silna więź z rodziną</w:t>
      </w:r>
      <w:r w:rsidRPr="00E4610F">
        <w:rPr>
          <w:rFonts w:ascii="Times New Roman" w:hAnsi="Times New Roman" w:cs="Times New Roman"/>
          <w:color w:val="000000"/>
        </w:rPr>
        <w:t xml:space="preserve"> i </w:t>
      </w:r>
      <w:r w:rsidRPr="00E4610F">
        <w:rPr>
          <w:rFonts w:ascii="Times New Roman" w:hAnsi="Times New Roman" w:cs="Times New Roman"/>
          <w:b/>
          <w:color w:val="000000"/>
        </w:rPr>
        <w:t>zaufanie do rodziców</w:t>
      </w:r>
      <w:r w:rsidRPr="00E4610F">
        <w:rPr>
          <w:rFonts w:ascii="Times New Roman" w:hAnsi="Times New Roman" w:cs="Times New Roman"/>
          <w:color w:val="000000"/>
        </w:rPr>
        <w:t xml:space="preserve"> szczególnie ze strony uczniów. 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2. Deklarowana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umiejętność wsparcia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dzieci i młodzieży ze strony otaczających ich dorosłych (rodziców i nauczycieli).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000000"/>
        </w:rPr>
        <w:t>3.</w:t>
      </w:r>
      <w:r w:rsidRPr="00E4610F">
        <w:rPr>
          <w:rFonts w:ascii="Times New Roman" w:hAnsi="Times New Roman" w:cs="Times New Roman"/>
          <w:b/>
          <w:color w:val="000000"/>
        </w:rPr>
        <w:t xml:space="preserve">Dobry stan psychofizyczny większości uczniów </w:t>
      </w:r>
      <w:r w:rsidRPr="00E4610F">
        <w:rPr>
          <w:rFonts w:ascii="Times New Roman" w:hAnsi="Times New Roman" w:cs="Times New Roman"/>
          <w:color w:val="000000"/>
        </w:rPr>
        <w:t>mimo długiego okresu nauki zdalnej.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000000"/>
        </w:rPr>
        <w:t xml:space="preserve"> 4.</w:t>
      </w:r>
      <w:r w:rsidRPr="00E4610F">
        <w:rPr>
          <w:rFonts w:ascii="Times New Roman" w:hAnsi="Times New Roman" w:cs="Times New Roman"/>
          <w:b/>
          <w:color w:val="000000"/>
        </w:rPr>
        <w:t>Posiadanie przez większości uczniów dość dobrych umiejętności społecznych i radzenie sobie w sytuacji i nauki zdalnej ze wsparciem rodziców.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000000"/>
        </w:rPr>
        <w:t xml:space="preserve">5. </w:t>
      </w:r>
      <w:r w:rsidRPr="00E4610F">
        <w:rPr>
          <w:rFonts w:ascii="Times New Roman" w:hAnsi="Times New Roman" w:cs="Times New Roman"/>
          <w:b/>
          <w:color w:val="000000"/>
        </w:rPr>
        <w:t>Specyfika środowiska</w:t>
      </w:r>
      <w:r w:rsidRPr="00E4610F">
        <w:rPr>
          <w:rFonts w:ascii="Times New Roman" w:hAnsi="Times New Roman" w:cs="Times New Roman"/>
          <w:color w:val="000000"/>
        </w:rPr>
        <w:t>- małą miejscowość, w której wszyscy się znają i potrafią okazać sobie wsparcie i pomoc.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6.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Świadomość zagrożenia związanego 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z 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używania nowych technologii ze strony nauczycieli i rodziców. 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7.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Zachowanie przez nauczycieli odpowiedniego poziomu higieny cyfrowej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4610F">
        <w:rPr>
          <w:rFonts w:ascii="Times New Roman" w:eastAsia="Times New Roman" w:hAnsi="Times New Roman" w:cs="Times New Roman"/>
          <w:color w:val="1B1B1B"/>
          <w:lang w:eastAsia="pl-PL"/>
        </w:rPr>
        <w:t>(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wykorzystanie technologii cyfrowych w sposób </w:t>
      </w:r>
      <w:r w:rsidRPr="00E4610F">
        <w:rPr>
          <w:rFonts w:ascii="Times New Roman" w:hAnsi="Times New Roman" w:cs="Times New Roman"/>
        </w:rPr>
        <w:t xml:space="preserve"> kreatywny i odpowiedzialny - w jak najkrótszym czasie).</w:t>
      </w:r>
    </w:p>
    <w:p w:rsidR="009124CD" w:rsidRPr="00E4610F" w:rsidRDefault="009124CD" w:rsidP="003C179E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8. </w:t>
      </w:r>
      <w:r w:rsidRPr="00E4610F">
        <w:rPr>
          <w:rFonts w:ascii="Times New Roman" w:hAnsi="Times New Roman" w:cs="Times New Roman"/>
          <w:b/>
          <w:color w:val="000000"/>
        </w:rPr>
        <w:t>Pozytywny stosunek  do innych ludzi i przyjazny klimat szkoły</w:t>
      </w:r>
      <w:r w:rsidRPr="00E4610F">
        <w:rPr>
          <w:rFonts w:ascii="Times New Roman" w:hAnsi="Times New Roman" w:cs="Times New Roman"/>
          <w:color w:val="000000"/>
        </w:rPr>
        <w:t xml:space="preserve"> u zdecydowanej większości badanych.</w:t>
      </w:r>
    </w:p>
    <w:p w:rsidR="009124CD" w:rsidRPr="00E4610F" w:rsidRDefault="00FC276A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124CD" w:rsidRPr="00E4610F">
        <w:rPr>
          <w:rFonts w:ascii="Times New Roman" w:hAnsi="Times New Roman" w:cs="Times New Roman"/>
          <w:color w:val="000000"/>
        </w:rPr>
        <w:t>.</w:t>
      </w:r>
      <w:r w:rsidR="009124CD" w:rsidRPr="00E4610F">
        <w:rPr>
          <w:rFonts w:ascii="Times New Roman" w:hAnsi="Times New Roman" w:cs="Times New Roman"/>
          <w:b/>
          <w:color w:val="000000"/>
        </w:rPr>
        <w:t xml:space="preserve"> Poszukiwanie pomocy przez uczniów u swoich rodziców (85,2%) i przyjaciół (65,6%).</w:t>
      </w:r>
      <w:r w:rsidR="009124CD" w:rsidRPr="00E4610F">
        <w:rPr>
          <w:rFonts w:ascii="Times New Roman" w:hAnsi="Times New Roman" w:cs="Times New Roman"/>
          <w:color w:val="000000"/>
        </w:rPr>
        <w:t xml:space="preserve"> 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FC276A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Wzrost umiejętności obsługi narzędzi komputerowych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(41,3%- wg uczniów, 52,9%wg nauczycieli).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="00FC276A">
        <w:rPr>
          <w:rFonts w:ascii="Times New Roman" w:hAnsi="Times New Roman" w:cs="Times New Roman"/>
          <w:color w:val="333333"/>
          <w:shd w:val="clear" w:color="auto" w:fill="FFFFFF"/>
        </w:rPr>
        <w:t>1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.Deklarowanie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jasno określonych zasad nie sięgania po substancje uzależniające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(82,7% u rodziców, 100% u nauczycieli).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124CD" w:rsidRPr="00E4610F" w:rsidRDefault="007C66AA" w:rsidP="009124CD">
      <w:pPr>
        <w:spacing w:before="57" w:after="5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9124CD" w:rsidRPr="00E4610F">
        <w:rPr>
          <w:rFonts w:ascii="Times New Roman" w:hAnsi="Times New Roman" w:cs="Times New Roman"/>
          <w:b/>
          <w:bCs/>
          <w:color w:val="000000"/>
        </w:rPr>
        <w:t>Zidentyfikowane czynniki</w:t>
      </w:r>
      <w:r w:rsidR="009124CD" w:rsidRPr="00E4610F">
        <w:rPr>
          <w:rFonts w:ascii="Times New Roman" w:hAnsi="Times New Roman" w:cs="Times New Roman"/>
          <w:b/>
        </w:rPr>
        <w:t xml:space="preserve"> zagrożenia (</w:t>
      </w:r>
      <w:r w:rsidR="009124CD" w:rsidRPr="00E4610F">
        <w:rPr>
          <w:rFonts w:ascii="Times New Roman" w:hAnsi="Times New Roman" w:cs="Times New Roman"/>
          <w:b/>
          <w:bCs/>
          <w:color w:val="000000"/>
        </w:rPr>
        <w:t>ryzyka)</w:t>
      </w:r>
      <w:r w:rsidR="009124CD" w:rsidRPr="00E4610F">
        <w:rPr>
          <w:rFonts w:ascii="Times New Roman" w:hAnsi="Times New Roman" w:cs="Times New Roman"/>
          <w:b/>
          <w:color w:val="000000"/>
        </w:rPr>
        <w:t xml:space="preserve"> występujące w środowisku szkolnym</w:t>
      </w:r>
      <w:r w:rsidR="009124CD" w:rsidRPr="00E4610F">
        <w:rPr>
          <w:rFonts w:ascii="Times New Roman" w:hAnsi="Times New Roman" w:cs="Times New Roman"/>
          <w:b/>
          <w:bCs/>
          <w:color w:val="000000"/>
        </w:rPr>
        <w:t>: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Zacieranie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granic między światem realnym a wirtualnym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 - szczególnie u uczniów.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2. Cyfrowe przemęczenie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 OUN – objawiające się spadkiem motywacji do nauki i koncentracji uwagi (65,1%) oraz osłabieniem umiejętności uczenia się u dużej liczby uczniów (31,7%).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3 Wzrost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uzależnienia od Internetu i gier komputerowych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u uczniów sygnalizowane przez dorosłych.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4.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Duże braki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w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umiejętnościach i wiadomościach szkolnych 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>u większości uczniów.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5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Osłabienie  motywacji 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>do nauki u większości uczniów (88.2% wg nauczycieli, 61,9% wg uczniów).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6. Osłabienie zdolności poznawczych uczniów- </w:t>
      </w:r>
      <w:r w:rsidRPr="00E4610F">
        <w:rPr>
          <w:rFonts w:ascii="Times New Roman" w:eastAsia="Times New Roman" w:hAnsi="Times New Roman" w:cs="Times New Roman"/>
          <w:b/>
          <w:color w:val="333333"/>
          <w:lang w:eastAsia="pl-PL"/>
        </w:rPr>
        <w:t>gorsze możliwości uczenia się</w:t>
      </w:r>
      <w:r w:rsidRPr="00E4610F">
        <w:rPr>
          <w:rFonts w:ascii="Times New Roman" w:eastAsia="Times New Roman" w:hAnsi="Times New Roman" w:cs="Times New Roman"/>
          <w:color w:val="333333"/>
          <w:lang w:eastAsia="pl-PL"/>
        </w:rPr>
        <w:t xml:space="preserve"> (31,7% wg uczniów, 70,6% wg nauczycieli)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bookmarkStart w:id="4" w:name="_Hlk82070120"/>
      <w:r w:rsidRPr="00E4610F">
        <w:rPr>
          <w:rFonts w:ascii="Times New Roman" w:hAnsi="Times New Roman" w:cs="Times New Roman"/>
          <w:color w:val="333333"/>
          <w:shd w:val="clear" w:color="auto" w:fill="FFFFFF"/>
        </w:rPr>
        <w:t>7</w:t>
      </w:r>
      <w:bookmarkEnd w:id="4"/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Pojawienie się wycofania z relacji społecznych 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>u niektórych uczniów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(11,1%) 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>z powodu długiej izolacja od kolegów i koleżanek, wychowawców, nauczycieli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8. Doświadczenie w ostatnim czasie cyberprzemocy u niektórych uczniów  (22,2%) </w:t>
      </w:r>
    </w:p>
    <w:p w:rsidR="009124CD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9.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Problem </w:t>
      </w:r>
      <w:r w:rsidR="003C179E"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w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radzenie sobie ze stresem w sytuacjach trudnych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( niepokój, bóle somatyczne, utrata zainteresowań –  </w:t>
      </w:r>
      <w:bookmarkStart w:id="5" w:name="_Hlk82070309"/>
      <w:r w:rsidRPr="00E4610F">
        <w:rPr>
          <w:rFonts w:ascii="Times New Roman" w:hAnsi="Times New Roman" w:cs="Times New Roman"/>
          <w:color w:val="333333"/>
          <w:shd w:val="clear" w:color="auto" w:fill="FFFFFF"/>
        </w:rPr>
        <w:t>sygnalizuje 25% rodziców uczniów</w:t>
      </w:r>
      <w:bookmarkEnd w:id="5"/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)  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10. 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Pogorszenie się kondycji fizycznej oraz zdrowia psychicznego i fizycznego (otyłość, wady wzroku, choroby somatyczne)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sygnalizuje 51,4% rodziców uczniów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E4610F">
        <w:rPr>
          <w:rFonts w:ascii="Times New Roman" w:hAnsi="Times New Roman" w:cs="Times New Roman"/>
          <w:color w:val="333333"/>
          <w:shd w:val="clear" w:color="auto" w:fill="FFFFFF"/>
        </w:rPr>
        <w:t>11.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Odreagowywanie negatywnych emocji poprzez</w:t>
      </w:r>
      <w:r w:rsidRPr="00E4610F">
        <w:rPr>
          <w:rFonts w:ascii="Times New Roman" w:hAnsi="Times New Roman" w:cs="Times New Roman"/>
          <w:b/>
        </w:rPr>
        <w:t xml:space="preserve"> </w:t>
      </w:r>
      <w:r w:rsidRPr="00E4610F">
        <w:rPr>
          <w:rFonts w:ascii="Times New Roman" w:hAnsi="Times New Roman" w:cs="Times New Roman"/>
          <w:b/>
          <w:color w:val="000000"/>
        </w:rPr>
        <w:t>zachowania ryzykowne,</w:t>
      </w:r>
      <w:r w:rsidRPr="00E4610F">
        <w:rPr>
          <w:rFonts w:ascii="Times New Roman" w:hAnsi="Times New Roman" w:cs="Times New Roman"/>
          <w:color w:val="000000"/>
        </w:rPr>
        <w:t xml:space="preserve"> takie jak:</w:t>
      </w:r>
      <w:r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  <w:color w:val="000000"/>
        </w:rPr>
        <w:t>palenie e-papierosów, spożywanie alkoholu,</w:t>
      </w:r>
      <w:r w:rsidRPr="00E4610F">
        <w:rPr>
          <w:rFonts w:ascii="Times New Roman" w:hAnsi="Times New Roman" w:cs="Times New Roman"/>
        </w:rPr>
        <w:t xml:space="preserve"> </w:t>
      </w:r>
      <w:r w:rsidRPr="00E4610F">
        <w:rPr>
          <w:rFonts w:ascii="Times New Roman" w:hAnsi="Times New Roman" w:cs="Times New Roman"/>
          <w:color w:val="000000"/>
        </w:rPr>
        <w:t>używanie środków psychoaktywnych, spędzanie czasu w Internecie, nałogowe granie itp. u niektórych uczniów.</w:t>
      </w:r>
    </w:p>
    <w:p w:rsidR="003C179E" w:rsidRPr="00E4610F" w:rsidRDefault="003C179E" w:rsidP="009124CD">
      <w:pPr>
        <w:spacing w:before="57" w:after="57"/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  <w:b/>
          <w:color w:val="000000"/>
        </w:rPr>
        <w:t xml:space="preserve">12. Mała umiejętność rozwiązywania problemów </w:t>
      </w:r>
      <w:r w:rsidRPr="00E4610F">
        <w:rPr>
          <w:rFonts w:ascii="Times New Roman" w:hAnsi="Times New Roman" w:cs="Times New Roman"/>
          <w:color w:val="000000"/>
        </w:rPr>
        <w:t xml:space="preserve"> oparta na budowaniu konstruktywnych relacji z innymi ludźmi</w:t>
      </w:r>
      <w:r w:rsidR="004251B2">
        <w:rPr>
          <w:rFonts w:ascii="Times New Roman" w:hAnsi="Times New Roman" w:cs="Times New Roman"/>
          <w:color w:val="000000"/>
        </w:rPr>
        <w:t xml:space="preserve"> (np. szczerej rozmowy)</w:t>
      </w:r>
      <w:r w:rsidRPr="00E4610F">
        <w:rPr>
          <w:rFonts w:ascii="Times New Roman" w:hAnsi="Times New Roman" w:cs="Times New Roman"/>
          <w:color w:val="000000"/>
        </w:rPr>
        <w:t>.</w:t>
      </w:r>
    </w:p>
    <w:p w:rsidR="009124CD" w:rsidRPr="00E4610F" w:rsidRDefault="009124CD" w:rsidP="009124CD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="003C179E"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 w:rsidRPr="00E4610F">
        <w:rPr>
          <w:rFonts w:ascii="Times New Roman" w:hAnsi="Times New Roman" w:cs="Times New Roman"/>
          <w:b/>
          <w:color w:val="333333"/>
          <w:shd w:val="clear" w:color="auto" w:fill="FFFFFF"/>
        </w:rPr>
        <w:t>. Pogorszenie kondycji duchowej i moralnej</w:t>
      </w:r>
      <w:r w:rsidRPr="00E4610F">
        <w:rPr>
          <w:rFonts w:ascii="Times New Roman" w:hAnsi="Times New Roman" w:cs="Times New Roman"/>
          <w:color w:val="333333"/>
          <w:shd w:val="clear" w:color="auto" w:fill="FFFFFF"/>
        </w:rPr>
        <w:t xml:space="preserve">  - zaniedbywanie praktyk religijnych. </w:t>
      </w:r>
    </w:p>
    <w:p w:rsidR="002A45D2" w:rsidRPr="00E4610F" w:rsidRDefault="009124CD" w:rsidP="009124CD">
      <w:pPr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br/>
      </w:r>
    </w:p>
    <w:p w:rsidR="002A45D2" w:rsidRPr="00E4610F" w:rsidRDefault="002A45D2" w:rsidP="002A45D2">
      <w:pPr>
        <w:jc w:val="both"/>
        <w:rPr>
          <w:rFonts w:ascii="Times New Roman" w:hAnsi="Times New Roman" w:cs="Times New Roman"/>
        </w:rPr>
      </w:pPr>
    </w:p>
    <w:p w:rsidR="00341544" w:rsidRPr="00E4610F" w:rsidRDefault="007C66AA" w:rsidP="002A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D45D5" w:rsidRPr="00E4610F">
        <w:rPr>
          <w:rFonts w:ascii="Times New Roman" w:hAnsi="Times New Roman" w:cs="Times New Roman"/>
          <w:b/>
          <w:sz w:val="28"/>
          <w:szCs w:val="28"/>
        </w:rPr>
        <w:t>R</w:t>
      </w:r>
      <w:r w:rsidR="009124CD" w:rsidRPr="00E4610F">
        <w:rPr>
          <w:rFonts w:ascii="Times New Roman" w:hAnsi="Times New Roman" w:cs="Times New Roman"/>
          <w:b/>
          <w:sz w:val="28"/>
          <w:szCs w:val="28"/>
        </w:rPr>
        <w:t xml:space="preserve">ekomendacje </w:t>
      </w:r>
    </w:p>
    <w:p w:rsidR="00ED69E7" w:rsidRPr="00ED69E7" w:rsidRDefault="002700E9" w:rsidP="002700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eastAsia="Calibri" w:hAnsi="Times New Roman" w:cs="Times New Roman"/>
        </w:rPr>
        <w:t xml:space="preserve">W obecnym roku szkolnym należy wspomagać wychowawczą rolę rodziny  oraz  świadomości zagrożeń związanych z sytuacjami kryzysowymi  (np. </w:t>
      </w:r>
      <w:r w:rsidR="004251B2">
        <w:rPr>
          <w:rFonts w:ascii="Times New Roman" w:eastAsia="Calibri" w:hAnsi="Times New Roman" w:cs="Times New Roman"/>
        </w:rPr>
        <w:t>problemy psychiczne dzieci spowodowane s</w:t>
      </w:r>
      <w:r w:rsidR="00ED69E7">
        <w:rPr>
          <w:rFonts w:ascii="Times New Roman" w:eastAsia="Calibri" w:hAnsi="Times New Roman" w:cs="Times New Roman"/>
        </w:rPr>
        <w:t xml:space="preserve">tanem </w:t>
      </w:r>
      <w:r w:rsidRPr="00B0183E">
        <w:rPr>
          <w:rFonts w:ascii="Times New Roman" w:eastAsia="Calibri" w:hAnsi="Times New Roman" w:cs="Times New Roman"/>
        </w:rPr>
        <w:t>epidemii</w:t>
      </w:r>
      <w:r w:rsidR="00B0183E" w:rsidRPr="00B0183E">
        <w:rPr>
          <w:rFonts w:ascii="Times New Roman" w:eastAsia="Calibri" w:hAnsi="Times New Roman" w:cs="Times New Roman"/>
        </w:rPr>
        <w:t>, napływ nielegalnych emigrantów</w:t>
      </w:r>
      <w:r w:rsidR="00ED69E7">
        <w:rPr>
          <w:rFonts w:ascii="Times New Roman" w:eastAsia="Calibri" w:hAnsi="Times New Roman" w:cs="Times New Roman"/>
        </w:rPr>
        <w:t xml:space="preserve"> i działania wojskowe</w:t>
      </w:r>
      <w:r w:rsidRPr="00B0183E">
        <w:rPr>
          <w:rFonts w:ascii="Times New Roman" w:eastAsia="Calibri" w:hAnsi="Times New Roman" w:cs="Times New Roman"/>
        </w:rPr>
        <w:t>).</w:t>
      </w:r>
    </w:p>
    <w:p w:rsidR="002700E9" w:rsidRPr="00B0183E" w:rsidRDefault="002700E9" w:rsidP="002700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eastAsia="Calibri" w:hAnsi="Times New Roman" w:cs="Times New Roman"/>
        </w:rPr>
        <w:t xml:space="preserve"> Proponowany</w:t>
      </w:r>
      <w:r w:rsidRPr="00B0183E">
        <w:rPr>
          <w:rFonts w:ascii="Times New Roman" w:hAnsi="Times New Roman" w:cs="Times New Roman"/>
        </w:rPr>
        <w:t xml:space="preserve"> temat do edukacji rodziców : „Jak poprawić zdrowie psychiczne i zwiększyć odporność na stres u dzieci. ”</w:t>
      </w:r>
    </w:p>
    <w:p w:rsidR="00573937" w:rsidRPr="00B0183E" w:rsidRDefault="00573937" w:rsidP="002700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eastAsia="Calibri" w:hAnsi="Times New Roman" w:cs="Times New Roman"/>
        </w:rPr>
        <w:t xml:space="preserve">W szkole zapewnić wsparcie </w:t>
      </w:r>
      <w:proofErr w:type="spellStart"/>
      <w:r w:rsidRPr="00B0183E">
        <w:rPr>
          <w:rFonts w:ascii="Times New Roman" w:eastAsia="Calibri" w:hAnsi="Times New Roman" w:cs="Times New Roman"/>
        </w:rPr>
        <w:t>psychologiczno</w:t>
      </w:r>
      <w:proofErr w:type="spellEnd"/>
      <w:r w:rsidRPr="00B0183E">
        <w:rPr>
          <w:rFonts w:ascii="Times New Roman" w:eastAsia="Calibri" w:hAnsi="Times New Roman" w:cs="Times New Roman"/>
        </w:rPr>
        <w:t xml:space="preserve"> – pedagogiczne w sytuacji kryzysowej</w:t>
      </w:r>
      <w:r w:rsidR="00ED69E7">
        <w:rPr>
          <w:rFonts w:ascii="Times New Roman" w:eastAsia="Calibri" w:hAnsi="Times New Roman" w:cs="Times New Roman"/>
        </w:rPr>
        <w:t xml:space="preserve"> dla uczniów i ich rodziców</w:t>
      </w:r>
      <w:r w:rsidRPr="00B0183E">
        <w:rPr>
          <w:rFonts w:ascii="Times New Roman" w:eastAsia="Calibri" w:hAnsi="Times New Roman" w:cs="Times New Roman"/>
        </w:rPr>
        <w:t>.</w:t>
      </w:r>
    </w:p>
    <w:p w:rsidR="002700E9" w:rsidRPr="00B0183E" w:rsidRDefault="002700E9" w:rsidP="002700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Podnosić świadomość uczniów i rodziców w zakresie  zagrożeń związanych z niewłaściwym korzystaniem z Internetu, smartfonów, gier komputerowych przez dzieci i młodzież. Wskazana edukacja </w:t>
      </w:r>
      <w:r w:rsidR="00ED69E7">
        <w:rPr>
          <w:rFonts w:ascii="Times New Roman" w:hAnsi="Times New Roman" w:cs="Times New Roman"/>
        </w:rPr>
        <w:t xml:space="preserve">prawna </w:t>
      </w:r>
      <w:r w:rsidRPr="00B0183E">
        <w:rPr>
          <w:rFonts w:ascii="Times New Roman" w:hAnsi="Times New Roman" w:cs="Times New Roman"/>
        </w:rPr>
        <w:t xml:space="preserve">prowadzona przez osoby z zewnątrz psychologa, przedstawiciela policji. </w:t>
      </w:r>
    </w:p>
    <w:p w:rsidR="002700E9" w:rsidRPr="00B0183E" w:rsidRDefault="002700E9" w:rsidP="002700E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>W pracy z dziećmi i młodzieżą  stosować metody aktywne, twórcze, wymagające od uczniów  samodzielnej kreatywnej pracy w dochodzeniu do prawdy.</w:t>
      </w:r>
    </w:p>
    <w:p w:rsidR="00586252" w:rsidRPr="00B0183E" w:rsidRDefault="00E4610F" w:rsidP="00586252">
      <w:pPr>
        <w:pStyle w:val="Akapitzlist"/>
        <w:numPr>
          <w:ilvl w:val="0"/>
          <w:numId w:val="8"/>
        </w:numPr>
        <w:spacing w:before="57" w:after="57"/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Wskazane jest </w:t>
      </w:r>
      <w:r w:rsidR="00586252" w:rsidRPr="00B0183E">
        <w:rPr>
          <w:rFonts w:ascii="Times New Roman" w:hAnsi="Times New Roman" w:cs="Times New Roman"/>
        </w:rPr>
        <w:t xml:space="preserve">dokształcanie się nauczycieli i rodziców w zakresie wiedzy na temat manipulacji (medialnej), stosowanych w niej technik wpływania na wolę i podświadomość ludzi, kierowania ich emocjami </w:t>
      </w:r>
      <w:r w:rsidRPr="00B0183E">
        <w:rPr>
          <w:rFonts w:ascii="Times New Roman" w:hAnsi="Times New Roman" w:cs="Times New Roman"/>
        </w:rPr>
        <w:t xml:space="preserve">oraz </w:t>
      </w:r>
      <w:r w:rsidR="00586252" w:rsidRPr="00B0183E">
        <w:rPr>
          <w:rFonts w:ascii="Times New Roman" w:hAnsi="Times New Roman" w:cs="Times New Roman"/>
        </w:rPr>
        <w:t>nauka sposobów obrony przed ukrytą manipulacją (rozpoznawanie jej)</w:t>
      </w:r>
      <w:r w:rsidR="00ED69E7">
        <w:rPr>
          <w:rFonts w:ascii="Times New Roman" w:hAnsi="Times New Roman" w:cs="Times New Roman"/>
        </w:rPr>
        <w:t xml:space="preserve"> np. aplikacje typu tik-tok.</w:t>
      </w:r>
    </w:p>
    <w:p w:rsidR="00341544" w:rsidRPr="00B0183E" w:rsidRDefault="006E647F" w:rsidP="0034154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W ramach </w:t>
      </w:r>
      <w:r w:rsidR="00090C1E" w:rsidRPr="00B0183E">
        <w:rPr>
          <w:rFonts w:ascii="Times New Roman" w:hAnsi="Times New Roman" w:cs="Times New Roman"/>
        </w:rPr>
        <w:t xml:space="preserve">realizacji SPWP </w:t>
      </w:r>
      <w:r w:rsidRPr="00B0183E">
        <w:rPr>
          <w:rFonts w:ascii="Times New Roman" w:hAnsi="Times New Roman" w:cs="Times New Roman"/>
        </w:rPr>
        <w:t xml:space="preserve">kształtować </w:t>
      </w:r>
      <w:r w:rsidR="00573937" w:rsidRPr="00B0183E">
        <w:rPr>
          <w:rFonts w:ascii="Times New Roman" w:hAnsi="Times New Roman" w:cs="Times New Roman"/>
        </w:rPr>
        <w:t xml:space="preserve">postawy społeczne </w:t>
      </w:r>
      <w:r w:rsidRPr="00B0183E">
        <w:rPr>
          <w:rFonts w:ascii="Times New Roman" w:hAnsi="Times New Roman" w:cs="Times New Roman"/>
        </w:rPr>
        <w:t xml:space="preserve">dzieci i młodzieży </w:t>
      </w:r>
      <w:r w:rsidR="00573937" w:rsidRPr="00B0183E">
        <w:rPr>
          <w:rFonts w:ascii="Times New Roman" w:hAnsi="Times New Roman" w:cs="Times New Roman"/>
        </w:rPr>
        <w:t xml:space="preserve">oraz dbałość o zdrowie </w:t>
      </w:r>
      <w:r w:rsidR="00ED69E7">
        <w:rPr>
          <w:rFonts w:ascii="Times New Roman" w:hAnsi="Times New Roman" w:cs="Times New Roman"/>
        </w:rPr>
        <w:t xml:space="preserve">psychiczne i fizyczne </w:t>
      </w:r>
      <w:r w:rsidR="00573937" w:rsidRPr="00B0183E">
        <w:rPr>
          <w:rFonts w:ascii="Times New Roman" w:hAnsi="Times New Roman" w:cs="Times New Roman"/>
        </w:rPr>
        <w:t xml:space="preserve">(np. </w:t>
      </w:r>
      <w:r w:rsidRPr="00B0183E">
        <w:rPr>
          <w:rFonts w:ascii="Times New Roman" w:hAnsi="Times New Roman" w:cs="Times New Roman"/>
        </w:rPr>
        <w:t xml:space="preserve">zależności między </w:t>
      </w:r>
      <w:r w:rsidR="00090C1E" w:rsidRPr="00B0183E">
        <w:rPr>
          <w:rFonts w:ascii="Times New Roman" w:hAnsi="Times New Roman" w:cs="Times New Roman"/>
        </w:rPr>
        <w:t xml:space="preserve">naszym </w:t>
      </w:r>
      <w:r w:rsidR="00947341" w:rsidRPr="00B0183E">
        <w:rPr>
          <w:rFonts w:ascii="Times New Roman" w:hAnsi="Times New Roman" w:cs="Times New Roman"/>
        </w:rPr>
        <w:t xml:space="preserve">zdrowiem </w:t>
      </w:r>
      <w:r w:rsidRPr="00B0183E">
        <w:rPr>
          <w:rFonts w:ascii="Times New Roman" w:hAnsi="Times New Roman" w:cs="Times New Roman"/>
        </w:rPr>
        <w:t xml:space="preserve">a </w:t>
      </w:r>
      <w:r w:rsidR="00B0183E" w:rsidRPr="00B0183E">
        <w:rPr>
          <w:rFonts w:ascii="Times New Roman" w:hAnsi="Times New Roman" w:cs="Times New Roman"/>
        </w:rPr>
        <w:t xml:space="preserve">stylem życia i  </w:t>
      </w:r>
      <w:r w:rsidRPr="00B0183E">
        <w:rPr>
          <w:rFonts w:ascii="Times New Roman" w:hAnsi="Times New Roman" w:cs="Times New Roman"/>
        </w:rPr>
        <w:t>przyjmowaniem substancji psychoaktywnych</w:t>
      </w:r>
      <w:r w:rsidR="00573937" w:rsidRPr="00B0183E">
        <w:rPr>
          <w:rFonts w:ascii="Times New Roman" w:hAnsi="Times New Roman" w:cs="Times New Roman"/>
        </w:rPr>
        <w:t>)</w:t>
      </w:r>
      <w:r w:rsidR="00947341" w:rsidRPr="00B0183E">
        <w:rPr>
          <w:rFonts w:ascii="Times New Roman" w:hAnsi="Times New Roman" w:cs="Times New Roman"/>
        </w:rPr>
        <w:t>.</w:t>
      </w:r>
    </w:p>
    <w:p w:rsidR="00981524" w:rsidRPr="00B0183E" w:rsidRDefault="00981524" w:rsidP="0034154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>Wspiera</w:t>
      </w:r>
      <w:r w:rsidR="00341544" w:rsidRPr="00B0183E">
        <w:rPr>
          <w:rFonts w:ascii="Times New Roman" w:hAnsi="Times New Roman" w:cs="Times New Roman"/>
        </w:rPr>
        <w:t>ć</w:t>
      </w:r>
      <w:r w:rsidRPr="00B0183E">
        <w:rPr>
          <w:rFonts w:ascii="Times New Roman" w:hAnsi="Times New Roman" w:cs="Times New Roman"/>
        </w:rPr>
        <w:t xml:space="preserve"> inicjatyw</w:t>
      </w:r>
      <w:r w:rsidR="00341544" w:rsidRPr="00B0183E">
        <w:rPr>
          <w:rFonts w:ascii="Times New Roman" w:hAnsi="Times New Roman" w:cs="Times New Roman"/>
        </w:rPr>
        <w:t>y</w:t>
      </w:r>
      <w:r w:rsidRPr="00B0183E">
        <w:rPr>
          <w:rFonts w:ascii="Times New Roman" w:hAnsi="Times New Roman" w:cs="Times New Roman"/>
        </w:rPr>
        <w:t xml:space="preserve"> młodzieżow</w:t>
      </w:r>
      <w:r w:rsidR="00341544" w:rsidRPr="00B0183E">
        <w:rPr>
          <w:rFonts w:ascii="Times New Roman" w:hAnsi="Times New Roman" w:cs="Times New Roman"/>
        </w:rPr>
        <w:t xml:space="preserve">e </w:t>
      </w:r>
      <w:r w:rsidRPr="00B0183E">
        <w:rPr>
          <w:rFonts w:ascii="Times New Roman" w:hAnsi="Times New Roman" w:cs="Times New Roman"/>
        </w:rPr>
        <w:t>w kierunku rozwoju pasji i zainteresowań oraz konstruktywne  grupy młodzieżowe</w:t>
      </w:r>
      <w:r w:rsidR="00341544" w:rsidRPr="00B0183E">
        <w:rPr>
          <w:rFonts w:ascii="Times New Roman" w:hAnsi="Times New Roman" w:cs="Times New Roman"/>
        </w:rPr>
        <w:t xml:space="preserve"> (</w:t>
      </w:r>
      <w:r w:rsidRPr="00B0183E">
        <w:rPr>
          <w:rFonts w:ascii="Times New Roman" w:hAnsi="Times New Roman" w:cs="Times New Roman"/>
        </w:rPr>
        <w:t xml:space="preserve"> tj. Samorząd Uczniowski, </w:t>
      </w:r>
      <w:r w:rsidR="00341544" w:rsidRPr="00B0183E">
        <w:rPr>
          <w:rFonts w:ascii="Times New Roman" w:hAnsi="Times New Roman" w:cs="Times New Roman"/>
        </w:rPr>
        <w:t xml:space="preserve">Szkolne </w:t>
      </w:r>
      <w:r w:rsidRPr="00B0183E">
        <w:rPr>
          <w:rFonts w:ascii="Times New Roman" w:hAnsi="Times New Roman" w:cs="Times New Roman"/>
        </w:rPr>
        <w:t xml:space="preserve">Koło Wolontariatu, </w:t>
      </w:r>
      <w:r w:rsidR="00EE5845">
        <w:rPr>
          <w:rFonts w:ascii="Times New Roman" w:hAnsi="Times New Roman" w:cs="Times New Roman"/>
        </w:rPr>
        <w:t xml:space="preserve">Koło Teatralne, </w:t>
      </w:r>
      <w:r w:rsidRPr="00B0183E">
        <w:rPr>
          <w:rFonts w:ascii="Times New Roman" w:hAnsi="Times New Roman" w:cs="Times New Roman"/>
        </w:rPr>
        <w:t>Działania Szkolnej Izby Regionalnej itp.</w:t>
      </w:r>
      <w:r w:rsidR="00341544" w:rsidRPr="00B0183E">
        <w:rPr>
          <w:rFonts w:ascii="Times New Roman" w:hAnsi="Times New Roman" w:cs="Times New Roman"/>
        </w:rPr>
        <w:t xml:space="preserve">) ułatwiające </w:t>
      </w:r>
      <w:r w:rsidRPr="00B0183E">
        <w:rPr>
          <w:rFonts w:ascii="Times New Roman" w:hAnsi="Times New Roman" w:cs="Times New Roman"/>
        </w:rPr>
        <w:t>wybor dalszego kierunku kształcenia i rozpoznawani</w:t>
      </w:r>
      <w:r w:rsidR="00341544" w:rsidRPr="00B0183E">
        <w:rPr>
          <w:rFonts w:ascii="Times New Roman" w:hAnsi="Times New Roman" w:cs="Times New Roman"/>
        </w:rPr>
        <w:t>e</w:t>
      </w:r>
      <w:r w:rsidRPr="00B0183E">
        <w:rPr>
          <w:rFonts w:ascii="Times New Roman" w:hAnsi="Times New Roman" w:cs="Times New Roman"/>
        </w:rPr>
        <w:t xml:space="preserve"> predyspozycji zawodowych.</w:t>
      </w:r>
    </w:p>
    <w:p w:rsidR="000F4A3E" w:rsidRPr="00B0183E" w:rsidRDefault="006272CF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lastRenderedPageBreak/>
        <w:t xml:space="preserve"> </w:t>
      </w:r>
      <w:r w:rsidR="00981524" w:rsidRPr="00B0183E">
        <w:rPr>
          <w:rFonts w:ascii="Times New Roman" w:eastAsia="Times New Roman" w:hAnsi="Times New Roman" w:cs="Times New Roman"/>
          <w:lang w:eastAsia="pl-PL"/>
        </w:rPr>
        <w:t>W dalszym ciągu prowadzić systematyczne działania zmierzające do uświadomienia rodzicom  ich ogromnej roli w wychowaniu młodego pokolenia</w:t>
      </w:r>
      <w:r w:rsidR="000F4A3E" w:rsidRPr="00B0183E">
        <w:rPr>
          <w:rFonts w:ascii="Times New Roman" w:eastAsia="Times New Roman" w:hAnsi="Times New Roman" w:cs="Times New Roman"/>
          <w:lang w:eastAsia="pl-PL"/>
        </w:rPr>
        <w:t>, przekazywaniu dobrych wzorców i postaw ( rozwijanie wrażliwości na prawdę i dobro kształtowania postaw szlachetności,</w:t>
      </w:r>
      <w:r w:rsidR="00981524" w:rsidRPr="00B018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4A3E" w:rsidRPr="00B0183E">
        <w:rPr>
          <w:rFonts w:ascii="Times New Roman" w:eastAsia="Times New Roman" w:hAnsi="Times New Roman" w:cs="Times New Roman"/>
          <w:lang w:eastAsia="pl-PL"/>
        </w:rPr>
        <w:t xml:space="preserve"> budowania </w:t>
      </w:r>
      <w:r w:rsidR="00981524" w:rsidRPr="00B0183E">
        <w:rPr>
          <w:rFonts w:ascii="Times New Roman" w:eastAsia="Times New Roman" w:hAnsi="Times New Roman" w:cs="Times New Roman"/>
          <w:lang w:eastAsia="pl-PL"/>
        </w:rPr>
        <w:t xml:space="preserve">bliskich  relacji, kształtowanie </w:t>
      </w:r>
      <w:r w:rsidR="000F4A3E" w:rsidRPr="00B0183E">
        <w:rPr>
          <w:rFonts w:ascii="Times New Roman" w:eastAsia="Times New Roman" w:hAnsi="Times New Roman" w:cs="Times New Roman"/>
          <w:lang w:eastAsia="pl-PL"/>
        </w:rPr>
        <w:t xml:space="preserve">ról społecznych </w:t>
      </w:r>
      <w:r w:rsidR="00981524" w:rsidRPr="00B0183E">
        <w:rPr>
          <w:rFonts w:ascii="Times New Roman" w:eastAsia="Times New Roman" w:hAnsi="Times New Roman" w:cs="Times New Roman"/>
          <w:lang w:eastAsia="pl-PL"/>
        </w:rPr>
        <w:t>w rodzinie).</w:t>
      </w:r>
    </w:p>
    <w:p w:rsidR="000F4A3E" w:rsidRPr="00B0183E" w:rsidRDefault="00801F62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>Przeprowadzić szkolenie dla  rodziców, wychowawców i nauczycieli na temat "Cyfrowy autyzm- wpływ urządzeń z dostępem do Internetu i nowych technologii na mózg człowieka".</w:t>
      </w:r>
    </w:p>
    <w:p w:rsidR="000F4A3E" w:rsidRPr="00B0183E" w:rsidRDefault="00801F62" w:rsidP="000F4A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>Wypracować i upowszechnić zasady higieny cyfrowej poprzez tematykę godzin wychowawczych, zajęcia edukacyjne z informatyki, spotkania z rodzicami.</w:t>
      </w:r>
    </w:p>
    <w:p w:rsidR="000F4A3E" w:rsidRPr="00B0183E" w:rsidRDefault="00801F62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W celu przeciwdziałaniu powstawania "cyfrowego autyzmu" u dzieci i młodzieży </w:t>
      </w:r>
      <w:r w:rsidR="00ED69E7">
        <w:rPr>
          <w:rFonts w:ascii="Times New Roman" w:hAnsi="Times New Roman" w:cs="Times New Roman"/>
        </w:rPr>
        <w:t>ograniczyć do minimum na lekcjach ilość czasu korzystania z urządzeń technologicznych.</w:t>
      </w:r>
    </w:p>
    <w:p w:rsidR="000F4A3E" w:rsidRPr="00B0183E" w:rsidRDefault="00801F62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 Informować i zachęcać rodziców i uczniów do korzystania z łatwo dostępnej pomocy specjalistycznej -  bezpłatny, całodobowy Dziecięcy Telefon Zaufania 800 12 12 12, cza</w:t>
      </w:r>
      <w:r w:rsidR="00EE5845">
        <w:rPr>
          <w:rFonts w:ascii="Times New Roman" w:hAnsi="Times New Roman" w:cs="Times New Roman"/>
        </w:rPr>
        <w:t xml:space="preserve">t </w:t>
      </w:r>
      <w:r w:rsidRPr="00B0183E">
        <w:rPr>
          <w:rFonts w:ascii="Times New Roman" w:hAnsi="Times New Roman" w:cs="Times New Roman"/>
        </w:rPr>
        <w:t xml:space="preserve"> internetowy, indywidualne spotkania z pedagogiem szkolnym na terenie szkoły.</w:t>
      </w:r>
    </w:p>
    <w:p w:rsidR="000F4A3E" w:rsidRPr="00B0183E" w:rsidRDefault="00801F62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 Zapobiegać rozwojowi niezdrowych mechanizmów radzenia sobie z trudnościami emocjonalnymi i psychicznymi dzieci i młodzieży w szczególność dotyczących złudnego poczucia, że można kontakty psychiczne z osobami zastąpić bodźcami z telefonu i innych urządzeń cyfrowych.</w:t>
      </w:r>
    </w:p>
    <w:p w:rsidR="00801F62" w:rsidRPr="00B0183E" w:rsidRDefault="00801F62" w:rsidP="00801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 Opracowując Szkolny Program Wychowawczo-Profilaktyczny na</w:t>
      </w:r>
      <w:bookmarkStart w:id="6" w:name="_GoBack"/>
      <w:bookmarkEnd w:id="6"/>
      <w:r w:rsidRPr="00B0183E">
        <w:rPr>
          <w:rFonts w:ascii="Times New Roman" w:hAnsi="Times New Roman" w:cs="Times New Roman"/>
        </w:rPr>
        <w:t xml:space="preserve"> rok szkolny </w:t>
      </w:r>
      <w:r w:rsidR="00BC2766" w:rsidRPr="00B0183E">
        <w:rPr>
          <w:rFonts w:ascii="Times New Roman" w:hAnsi="Times New Roman" w:cs="Times New Roman"/>
        </w:rPr>
        <w:t xml:space="preserve">2021/22 </w:t>
      </w:r>
      <w:r w:rsidRPr="00B0183E">
        <w:rPr>
          <w:rFonts w:ascii="Times New Roman" w:hAnsi="Times New Roman" w:cs="Times New Roman"/>
        </w:rPr>
        <w:t>akcentować szczególnie:</w:t>
      </w:r>
    </w:p>
    <w:p w:rsidR="00801F62" w:rsidRPr="00B0183E" w:rsidRDefault="00801F62" w:rsidP="00BC276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  <w:b/>
        </w:rPr>
        <w:t>- profilaktykę zdrowia psychicznego</w:t>
      </w:r>
      <w:r w:rsidRPr="00B0183E">
        <w:rPr>
          <w:rFonts w:ascii="Times New Roman" w:hAnsi="Times New Roman" w:cs="Times New Roman"/>
        </w:rPr>
        <w:t xml:space="preserve"> (wsparcie  uczniów i przeciwdziałanie  w powstawaniu poczuciu osamotnienia, zagubienia, stresu i fobii społecznej wynikających z braku kontaktu bezpośredniego z rówieśnikami i środowiskiem szkolnym)</w:t>
      </w:r>
      <w:r w:rsidR="00BC2766" w:rsidRPr="00B0183E">
        <w:rPr>
          <w:rFonts w:ascii="Times New Roman" w:hAnsi="Times New Roman" w:cs="Times New Roman"/>
        </w:rPr>
        <w:t>,</w:t>
      </w:r>
    </w:p>
    <w:p w:rsidR="00BC2766" w:rsidRPr="00B0183E" w:rsidRDefault="00BC2766" w:rsidP="00BC276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0183E">
        <w:rPr>
          <w:rFonts w:ascii="Times New Roman" w:hAnsi="Times New Roman" w:cs="Times New Roman"/>
        </w:rPr>
        <w:t xml:space="preserve"> profilaktykę cyberprzemocy </w:t>
      </w:r>
    </w:p>
    <w:p w:rsidR="00BC2766" w:rsidRPr="00B0183E" w:rsidRDefault="00801F62" w:rsidP="00801F62">
      <w:pPr>
        <w:pStyle w:val="TableContents"/>
        <w:numPr>
          <w:ilvl w:val="0"/>
          <w:numId w:val="14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sz w:val="22"/>
          <w:szCs w:val="22"/>
        </w:rPr>
        <w:t xml:space="preserve">zapobieganie </w:t>
      </w:r>
      <w:r w:rsidRPr="00B0183E">
        <w:rPr>
          <w:rFonts w:cs="Times New Roman"/>
          <w:b/>
          <w:sz w:val="22"/>
          <w:szCs w:val="22"/>
        </w:rPr>
        <w:t>uzależnie</w:t>
      </w:r>
      <w:r w:rsidR="00BC2766" w:rsidRPr="00B0183E">
        <w:rPr>
          <w:rFonts w:cs="Times New Roman"/>
          <w:b/>
          <w:sz w:val="22"/>
          <w:szCs w:val="22"/>
        </w:rPr>
        <w:t xml:space="preserve">ń i </w:t>
      </w:r>
      <w:r w:rsidRPr="00B0183E">
        <w:rPr>
          <w:rFonts w:cs="Times New Roman"/>
          <w:sz w:val="22"/>
          <w:szCs w:val="22"/>
        </w:rPr>
        <w:t xml:space="preserve"> </w:t>
      </w:r>
      <w:r w:rsidR="00586252" w:rsidRPr="00B0183E">
        <w:rPr>
          <w:rFonts w:cs="Times New Roman"/>
          <w:b/>
          <w:sz w:val="22"/>
          <w:szCs w:val="22"/>
        </w:rPr>
        <w:t xml:space="preserve">cyfrowego przemęczenia OUN </w:t>
      </w:r>
      <w:r w:rsidRPr="00B0183E">
        <w:rPr>
          <w:rFonts w:cs="Times New Roman"/>
          <w:sz w:val="22"/>
          <w:szCs w:val="22"/>
        </w:rPr>
        <w:t xml:space="preserve">( ustalenie limitu korzystania z urządzeń elektronicznych oraz  bezpieczeństwo korzystania z sieci z uwzględnieniem aktualnych trendów w zakresie </w:t>
      </w:r>
      <w:proofErr w:type="spellStart"/>
      <w:r w:rsidRPr="00B0183E">
        <w:rPr>
          <w:rFonts w:cs="Times New Roman"/>
          <w:sz w:val="22"/>
          <w:szCs w:val="22"/>
        </w:rPr>
        <w:t>cyber</w:t>
      </w:r>
      <w:proofErr w:type="spellEnd"/>
      <w:r w:rsidRPr="00B0183E">
        <w:rPr>
          <w:rFonts w:cs="Times New Roman"/>
          <w:sz w:val="22"/>
          <w:szCs w:val="22"/>
        </w:rPr>
        <w:t>-zagrożeń).</w:t>
      </w:r>
    </w:p>
    <w:p w:rsidR="00586252" w:rsidRPr="00B0183E" w:rsidRDefault="00801F62" w:rsidP="00801F62">
      <w:pPr>
        <w:pStyle w:val="TableContents"/>
        <w:numPr>
          <w:ilvl w:val="0"/>
          <w:numId w:val="8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b/>
          <w:sz w:val="22"/>
          <w:szCs w:val="22"/>
        </w:rPr>
        <w:t>Kontynuować  działania poprawiające komunikację i współpracę z rodzicami uczniów</w:t>
      </w:r>
      <w:r w:rsidRPr="00B0183E">
        <w:rPr>
          <w:rFonts w:cs="Times New Roman"/>
          <w:sz w:val="22"/>
          <w:szCs w:val="22"/>
        </w:rPr>
        <w:t xml:space="preserve"> ( np. edukowanie jak wspierać swoje dzieci aby radziły </w:t>
      </w:r>
      <w:r w:rsidR="00586252" w:rsidRPr="00B0183E">
        <w:rPr>
          <w:rFonts w:cs="Times New Roman"/>
          <w:sz w:val="22"/>
          <w:szCs w:val="22"/>
        </w:rPr>
        <w:t xml:space="preserve">w sytuacji kryzysowej ze stresem, </w:t>
      </w:r>
      <w:r w:rsidRPr="00B0183E">
        <w:rPr>
          <w:rFonts w:cs="Times New Roman"/>
          <w:sz w:val="22"/>
          <w:szCs w:val="22"/>
        </w:rPr>
        <w:t>lękami, fobiami</w:t>
      </w:r>
      <w:r w:rsidR="00586252" w:rsidRPr="00B0183E">
        <w:rPr>
          <w:rFonts w:cs="Times New Roman"/>
          <w:sz w:val="22"/>
          <w:szCs w:val="22"/>
        </w:rPr>
        <w:t xml:space="preserve"> oraz </w:t>
      </w:r>
      <w:r w:rsidRPr="00B0183E">
        <w:rPr>
          <w:rFonts w:cs="Times New Roman"/>
          <w:sz w:val="22"/>
          <w:szCs w:val="22"/>
        </w:rPr>
        <w:t>gdzie mogą szukać pomocy</w:t>
      </w:r>
      <w:r w:rsidR="00ED69E7">
        <w:rPr>
          <w:rFonts w:cs="Times New Roman"/>
          <w:sz w:val="22"/>
          <w:szCs w:val="22"/>
        </w:rPr>
        <w:t>)</w:t>
      </w:r>
      <w:r w:rsidR="00586252" w:rsidRPr="00B0183E">
        <w:rPr>
          <w:rFonts w:cs="Times New Roman"/>
          <w:sz w:val="22"/>
          <w:szCs w:val="22"/>
        </w:rPr>
        <w:t xml:space="preserve">. </w:t>
      </w:r>
    </w:p>
    <w:p w:rsidR="00BC2766" w:rsidRPr="00B0183E" w:rsidRDefault="00586252" w:rsidP="00801F62">
      <w:pPr>
        <w:pStyle w:val="TableContents"/>
        <w:numPr>
          <w:ilvl w:val="0"/>
          <w:numId w:val="8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sz w:val="22"/>
          <w:szCs w:val="22"/>
        </w:rPr>
        <w:t>A</w:t>
      </w:r>
      <w:r w:rsidR="00801F62" w:rsidRPr="00B0183E">
        <w:rPr>
          <w:rFonts w:cs="Times New Roman"/>
          <w:sz w:val="22"/>
          <w:szCs w:val="22"/>
        </w:rPr>
        <w:t xml:space="preserve">kcentować i praktykować  wspólnie spędzany czas z dziećmi- aktywny odpoczynek, </w:t>
      </w:r>
      <w:r w:rsidRPr="00B0183E">
        <w:rPr>
          <w:rFonts w:cs="Times New Roman"/>
          <w:sz w:val="22"/>
          <w:szCs w:val="22"/>
        </w:rPr>
        <w:t xml:space="preserve">zainteresowanie, </w:t>
      </w:r>
      <w:r w:rsidR="00801F62" w:rsidRPr="00B0183E">
        <w:rPr>
          <w:rFonts w:cs="Times New Roman"/>
          <w:sz w:val="22"/>
          <w:szCs w:val="22"/>
        </w:rPr>
        <w:t>wspólne rozmowy jako profilaktykę trudności emocjonalnych).</w:t>
      </w:r>
    </w:p>
    <w:p w:rsidR="00586252" w:rsidRPr="00B0183E" w:rsidRDefault="00586252" w:rsidP="00801F62">
      <w:pPr>
        <w:pStyle w:val="TableContents"/>
        <w:numPr>
          <w:ilvl w:val="0"/>
          <w:numId w:val="8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sz w:val="22"/>
          <w:szCs w:val="22"/>
        </w:rPr>
        <w:t>Swoją postawą dawać dobry przykład dzieciom w zakresie radzenia sobie z napotykanymi trudnościami.</w:t>
      </w:r>
    </w:p>
    <w:p w:rsidR="00BC2766" w:rsidRPr="00B0183E" w:rsidRDefault="00801F62" w:rsidP="00801F62">
      <w:pPr>
        <w:pStyle w:val="TableContents"/>
        <w:numPr>
          <w:ilvl w:val="0"/>
          <w:numId w:val="8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sz w:val="22"/>
          <w:szCs w:val="22"/>
        </w:rPr>
        <w:t xml:space="preserve">Na wszystkich lekcjach wychowawczych, zajęciach przedmiotowych i pozalekcyjnych starać się </w:t>
      </w:r>
      <w:r w:rsidRPr="00B0183E">
        <w:rPr>
          <w:rFonts w:cs="Times New Roman"/>
          <w:b/>
          <w:sz w:val="22"/>
          <w:szCs w:val="22"/>
        </w:rPr>
        <w:t>kształtować  umiejętności społeczne</w:t>
      </w:r>
      <w:r w:rsidRPr="00B0183E">
        <w:rPr>
          <w:rFonts w:cs="Times New Roman"/>
          <w:sz w:val="22"/>
          <w:szCs w:val="22"/>
        </w:rPr>
        <w:t xml:space="preserve"> w celu zapobiegania trudnościom emocjonalnym i  wzmacnianiu kondycji psychicznej dzieci i młodzieży. </w:t>
      </w:r>
    </w:p>
    <w:p w:rsidR="00801F62" w:rsidRPr="00B0183E" w:rsidRDefault="00801F62" w:rsidP="00801F62">
      <w:pPr>
        <w:pStyle w:val="TableContents"/>
        <w:numPr>
          <w:ilvl w:val="0"/>
          <w:numId w:val="8"/>
        </w:numPr>
        <w:rPr>
          <w:rFonts w:cs="Times New Roman"/>
          <w:sz w:val="22"/>
          <w:szCs w:val="22"/>
        </w:rPr>
      </w:pPr>
      <w:r w:rsidRPr="00B0183E">
        <w:rPr>
          <w:rFonts w:cs="Times New Roman"/>
          <w:sz w:val="22"/>
          <w:szCs w:val="22"/>
        </w:rPr>
        <w:t xml:space="preserve">W działaniach wychowawczych akcentować tradycyjny </w:t>
      </w:r>
      <w:r w:rsidRPr="00B0183E">
        <w:rPr>
          <w:rFonts w:cs="Times New Roman"/>
          <w:b/>
          <w:sz w:val="22"/>
          <w:szCs w:val="22"/>
        </w:rPr>
        <w:t>- chrześcijański systemu wartości</w:t>
      </w:r>
      <w:r w:rsidRPr="00B0183E">
        <w:rPr>
          <w:rFonts w:cs="Times New Roman"/>
          <w:sz w:val="22"/>
          <w:szCs w:val="22"/>
        </w:rPr>
        <w:t xml:space="preserve"> z naciskiem na </w:t>
      </w:r>
      <w:r w:rsidRPr="00B0183E">
        <w:rPr>
          <w:rFonts w:cs="Times New Roman"/>
          <w:b/>
          <w:sz w:val="22"/>
          <w:szCs w:val="22"/>
        </w:rPr>
        <w:t>budowanie pozytywnych relacji międzyludzkich</w:t>
      </w:r>
      <w:r w:rsidR="00586252" w:rsidRPr="00B0183E">
        <w:rPr>
          <w:rFonts w:cs="Times New Roman"/>
          <w:b/>
          <w:sz w:val="22"/>
          <w:szCs w:val="22"/>
        </w:rPr>
        <w:t>.</w:t>
      </w:r>
      <w:r w:rsidR="00E72688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1F62" w:rsidRPr="00B0183E"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08" w:rsidRDefault="000B4108" w:rsidP="00EA4B71">
      <w:pPr>
        <w:spacing w:after="0" w:line="240" w:lineRule="auto"/>
      </w:pPr>
      <w:r>
        <w:separator/>
      </w:r>
    </w:p>
  </w:endnote>
  <w:endnote w:type="continuationSeparator" w:id="0">
    <w:p w:rsidR="000B4108" w:rsidRDefault="000B4108" w:rsidP="00E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589872"/>
      <w:docPartObj>
        <w:docPartGallery w:val="Page Numbers (Bottom of Page)"/>
        <w:docPartUnique/>
      </w:docPartObj>
    </w:sdtPr>
    <w:sdtEndPr/>
    <w:sdtContent>
      <w:p w:rsidR="00EA4B71" w:rsidRDefault="00EA4B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4B71" w:rsidRDefault="00EA4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08" w:rsidRDefault="000B4108" w:rsidP="00EA4B71">
      <w:pPr>
        <w:spacing w:after="0" w:line="240" w:lineRule="auto"/>
      </w:pPr>
      <w:r>
        <w:separator/>
      </w:r>
    </w:p>
  </w:footnote>
  <w:footnote w:type="continuationSeparator" w:id="0">
    <w:p w:rsidR="000B4108" w:rsidRDefault="000B4108" w:rsidP="00EA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3C9"/>
    <w:multiLevelType w:val="hybridMultilevel"/>
    <w:tmpl w:val="F0B29C56"/>
    <w:lvl w:ilvl="0" w:tplc="5A946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810934"/>
    <w:multiLevelType w:val="hybridMultilevel"/>
    <w:tmpl w:val="63D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3E"/>
    <w:multiLevelType w:val="hybridMultilevel"/>
    <w:tmpl w:val="B7E2CF22"/>
    <w:lvl w:ilvl="0" w:tplc="5A9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736A"/>
    <w:multiLevelType w:val="hybridMultilevel"/>
    <w:tmpl w:val="FD52C842"/>
    <w:lvl w:ilvl="0" w:tplc="5A9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D805307"/>
    <w:multiLevelType w:val="hybridMultilevel"/>
    <w:tmpl w:val="E7ECE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14DB6"/>
    <w:multiLevelType w:val="hybridMultilevel"/>
    <w:tmpl w:val="1C32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113"/>
    <w:multiLevelType w:val="hybridMultilevel"/>
    <w:tmpl w:val="6ECE7338"/>
    <w:lvl w:ilvl="0" w:tplc="CE96F03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B9741D9"/>
    <w:multiLevelType w:val="hybridMultilevel"/>
    <w:tmpl w:val="C2A6E316"/>
    <w:lvl w:ilvl="0" w:tplc="5A9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B053D3"/>
    <w:multiLevelType w:val="hybridMultilevel"/>
    <w:tmpl w:val="3D6237C4"/>
    <w:lvl w:ilvl="0" w:tplc="5A9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C817B53"/>
    <w:multiLevelType w:val="hybridMultilevel"/>
    <w:tmpl w:val="FFBA0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665AD8"/>
    <w:multiLevelType w:val="hybridMultilevel"/>
    <w:tmpl w:val="D9CC22DC"/>
    <w:lvl w:ilvl="0" w:tplc="5A94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34D37"/>
    <w:multiLevelType w:val="hybridMultilevel"/>
    <w:tmpl w:val="108AD90C"/>
    <w:lvl w:ilvl="0" w:tplc="5A94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873CF"/>
    <w:multiLevelType w:val="hybridMultilevel"/>
    <w:tmpl w:val="374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2A39"/>
    <w:multiLevelType w:val="hybridMultilevel"/>
    <w:tmpl w:val="3152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004D"/>
    <w:multiLevelType w:val="hybridMultilevel"/>
    <w:tmpl w:val="750E3930"/>
    <w:lvl w:ilvl="0" w:tplc="5A94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2"/>
    <w:rsid w:val="00052C33"/>
    <w:rsid w:val="00066A8C"/>
    <w:rsid w:val="00073B56"/>
    <w:rsid w:val="000878D7"/>
    <w:rsid w:val="00090C1E"/>
    <w:rsid w:val="000B4108"/>
    <w:rsid w:val="000F4A3E"/>
    <w:rsid w:val="0014471F"/>
    <w:rsid w:val="001C641E"/>
    <w:rsid w:val="001D32AF"/>
    <w:rsid w:val="00216FCB"/>
    <w:rsid w:val="00220B39"/>
    <w:rsid w:val="00230C58"/>
    <w:rsid w:val="002700E9"/>
    <w:rsid w:val="00282D24"/>
    <w:rsid w:val="002A45D2"/>
    <w:rsid w:val="002B3DFF"/>
    <w:rsid w:val="002C668A"/>
    <w:rsid w:val="002F514E"/>
    <w:rsid w:val="002F6721"/>
    <w:rsid w:val="00341544"/>
    <w:rsid w:val="0034712E"/>
    <w:rsid w:val="003C179E"/>
    <w:rsid w:val="003C1E4E"/>
    <w:rsid w:val="004251B2"/>
    <w:rsid w:val="004D106A"/>
    <w:rsid w:val="005338FC"/>
    <w:rsid w:val="0056679D"/>
    <w:rsid w:val="00573937"/>
    <w:rsid w:val="00586252"/>
    <w:rsid w:val="005A668D"/>
    <w:rsid w:val="005C0134"/>
    <w:rsid w:val="005E4B19"/>
    <w:rsid w:val="005F4483"/>
    <w:rsid w:val="0060390B"/>
    <w:rsid w:val="006272CF"/>
    <w:rsid w:val="0066114C"/>
    <w:rsid w:val="006B6D43"/>
    <w:rsid w:val="006E647F"/>
    <w:rsid w:val="006F6930"/>
    <w:rsid w:val="007C66AA"/>
    <w:rsid w:val="007D151D"/>
    <w:rsid w:val="007D576F"/>
    <w:rsid w:val="00801F62"/>
    <w:rsid w:val="00804456"/>
    <w:rsid w:val="00812730"/>
    <w:rsid w:val="008D3FE7"/>
    <w:rsid w:val="009124CD"/>
    <w:rsid w:val="0092753B"/>
    <w:rsid w:val="00930033"/>
    <w:rsid w:val="00947341"/>
    <w:rsid w:val="00981524"/>
    <w:rsid w:val="00AC1149"/>
    <w:rsid w:val="00B0183E"/>
    <w:rsid w:val="00B41AFA"/>
    <w:rsid w:val="00BC2766"/>
    <w:rsid w:val="00C620B4"/>
    <w:rsid w:val="00C7646B"/>
    <w:rsid w:val="00C777C8"/>
    <w:rsid w:val="00C9612D"/>
    <w:rsid w:val="00CD403B"/>
    <w:rsid w:val="00CE11D9"/>
    <w:rsid w:val="00D242EA"/>
    <w:rsid w:val="00D45EF0"/>
    <w:rsid w:val="00D60B5B"/>
    <w:rsid w:val="00D84483"/>
    <w:rsid w:val="00D97478"/>
    <w:rsid w:val="00DD6E71"/>
    <w:rsid w:val="00E4610F"/>
    <w:rsid w:val="00E51E2A"/>
    <w:rsid w:val="00E72688"/>
    <w:rsid w:val="00E938E7"/>
    <w:rsid w:val="00EA05DA"/>
    <w:rsid w:val="00EA4B71"/>
    <w:rsid w:val="00ED45D5"/>
    <w:rsid w:val="00ED69E7"/>
    <w:rsid w:val="00EE5845"/>
    <w:rsid w:val="00F025A0"/>
    <w:rsid w:val="00F80245"/>
    <w:rsid w:val="00F95674"/>
    <w:rsid w:val="00F96379"/>
    <w:rsid w:val="00FC276A"/>
    <w:rsid w:val="00FD66E5"/>
    <w:rsid w:val="00FE5DD9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B1F3"/>
  <w15:chartTrackingRefBased/>
  <w15:docId w15:val="{F548AD1D-1FFC-41A5-AE24-1D7D2039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5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omylnaczcionkaakapitu"/>
    <w:rsid w:val="00220B39"/>
  </w:style>
  <w:style w:type="character" w:customStyle="1" w:styleId="freebirdanalyticsviewquestionresponsescount">
    <w:name w:val="freebirdanalyticsviewquestionresponsescount"/>
    <w:basedOn w:val="Domylnaczcionkaakapitu"/>
    <w:rsid w:val="00220B39"/>
  </w:style>
  <w:style w:type="paragraph" w:styleId="Akapitzlist">
    <w:name w:val="List Paragraph"/>
    <w:basedOn w:val="Normalny"/>
    <w:uiPriority w:val="99"/>
    <w:qFormat/>
    <w:rsid w:val="007D151D"/>
    <w:pPr>
      <w:ind w:left="720"/>
      <w:contextualSpacing/>
    </w:pPr>
  </w:style>
  <w:style w:type="paragraph" w:styleId="Bezodstpw">
    <w:name w:val="No Spacing"/>
    <w:uiPriority w:val="1"/>
    <w:qFormat/>
    <w:rsid w:val="0098152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9815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1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801F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B71"/>
  </w:style>
  <w:style w:type="paragraph" w:styleId="Stopka">
    <w:name w:val="footer"/>
    <w:basedOn w:val="Normalny"/>
    <w:link w:val="StopkaZnak"/>
    <w:uiPriority w:val="99"/>
    <w:unhideWhenUsed/>
    <w:rsid w:val="00E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08FE-96DA-4CEC-89FE-79F6A7C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4597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2021-09-06T08:48:00Z</dcterms:created>
  <dcterms:modified xsi:type="dcterms:W3CDTF">2021-09-29T13:20:00Z</dcterms:modified>
</cp:coreProperties>
</file>