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E21B82" w:rsidRDefault="00E21B82">
      <w:pPr>
        <w:rPr>
          <w:b/>
        </w:rPr>
      </w:pPr>
      <w:r w:rsidRPr="00E21B82">
        <w:rPr>
          <w:b/>
        </w:rPr>
        <w:t>Wychowanie fizyczne 23.11.2020r.</w:t>
      </w:r>
    </w:p>
    <w:p w:rsidR="00E21B82" w:rsidRDefault="00E21B82">
      <w:r>
        <w:t xml:space="preserve">Chciałabym zaproponować Ci kilka ćwiczeń, które rozruszają Cię. Ćwiczenia będą polegały na naśladowaniu poruszania się zwierząt. </w:t>
      </w:r>
    </w:p>
    <w:p w:rsidR="00E21B82" w:rsidRDefault="00E21B82">
      <w:bookmarkStart w:id="0" w:name="_GoBack"/>
      <w:bookmarkEnd w:id="0"/>
      <w:r>
        <w:t xml:space="preserve">Instrukcję znajdziesz w filmiku pod linkiem: </w:t>
      </w:r>
      <w:hyperlink r:id="rId4" w:history="1">
        <w:r w:rsidRPr="006E4199">
          <w:rPr>
            <w:rStyle w:val="Hipercze"/>
          </w:rPr>
          <w:t>https://www.youtube.com/watch?v=2BQCcIjudZ8</w:t>
        </w:r>
      </w:hyperlink>
    </w:p>
    <w:p w:rsidR="00E21B82" w:rsidRDefault="00E21B82">
      <w:r>
        <w:t>Powodzenia.</w:t>
      </w:r>
    </w:p>
    <w:p w:rsidR="00E21B82" w:rsidRDefault="00E21B82">
      <w:r>
        <w:t xml:space="preserve">Justyna </w:t>
      </w:r>
      <w:proofErr w:type="spellStart"/>
      <w:r>
        <w:t>Karalus</w:t>
      </w:r>
      <w:proofErr w:type="spellEnd"/>
      <w:r>
        <w:t xml:space="preserve"> </w:t>
      </w:r>
    </w:p>
    <w:sectPr w:rsidR="00E2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82"/>
    <w:rsid w:val="00096B04"/>
    <w:rsid w:val="00E21B82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D8EB-29C7-470B-A71B-6F48A9E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2020-11-22T22:12:00Z</dcterms:created>
  <dcterms:modified xsi:type="dcterms:W3CDTF">2020-11-22T22:15:00Z</dcterms:modified>
</cp:coreProperties>
</file>